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1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1)</w:t>
      </w:r>
    </w:p>
    <w:p w:rsidR="00A47EF9" w:rsidRPr="00A47EF9" w:rsidRDefault="00A47EF9" w:rsidP="00A47EF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Gia tăng dân số tự nhiên phụ thuộc vào: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Sự tương quan giữa số trẻ sinh ra và số người chết đi trong một năm.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Sự tương quan giữa số trẻ sinh ra và số người từ nơi khác đến trong một năm.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Sự tương quan giữa số trẻ sinh ra và số người chuyển đi trong một năm.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Sự tương quan giữa số người chuyển đi và số người từ nơi khác đến trong một năm.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Các siêu đô thị tăng nhanh nhất ở nhóm: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các nước phát triển.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các nước kém phát triển.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các nước đang phát triển.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các nước xuất khẩu dầu mỏ.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Gió Tín phong là gió thổi thường xuyên ở: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đới nóng            B. đới cận nhiệt            C. đới ôn hòa            D. đới lạnh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Nguyên nhân khí hậu miền Bắc nước ta có một mùa đông lạnh là do: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nước ta nằm ở vĩ độ cao trong đới khí hậu ôn hòa.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chịu ảnh hưởng của gió mùa Đông Bắc có tính chất lạnh, khô.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do ảnh hưởng của dòng biển lạnh và dòng biển nóng.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địa hình núi cao nên khí hậu có sự phân hóa theo đai cao.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Vấn đề cần quan tâm hàng đầu về tài nguyên nước ở đới nóng hiện nay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xâm nhập mặn.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sự cố tràn dầu trên biển.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thiếu nước sản xuất.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thiếu nước sạch.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Tác động tích cực đến sự phát triển kinh tế - xã hội là hình thức di dân: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di dân tự do.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di dân phong trào.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di dân có kế hoach.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di dân tránh thiên tai.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Các nước đới ôn hòa nhập khẩu nguyên liệu, nhiên liệu trong sản xuất công nghiệp ở: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nguồn nguyên, nhiên liệu có sẵn.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nhập khẩu từ các nước đới nóng.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nhập khẩu từ các nước đới lạnh.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xâm chiếm từ các nước thuộc địa.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trưng về hình thái bên ngoài của các đô thị ở đới ôn hòa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nhà ống, nhà cao tầng nằm san sát nhau.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những ngôi nhà mái ngói, phân bố thưa thớt.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những tòa nhà chọc trời, hệ thống đường sá hiện đại.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những tòa lâu đài, nhà thờ với kiến trúc cổ xưa.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Sản xuất nông nghiệp diễn ra trong các ốc đảo là hoạt động sản xuất ở môi trường: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hoang mạc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nhiệt đới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cận nhiệt đới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đới ôn hòa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10.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Các nguồn tài nguyên ở đới lạnh: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Hải sản, thú có lông quý, khoáng sản.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Hải sản, các loài bò sát, côn trùng.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Thú có lông quý, các loài thủy sản.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Băng tuyết, các loài chim, thủy sản.</w:t>
      </w:r>
    </w:p>
    <w:p w:rsidR="00A47EF9" w:rsidRPr="00A47EF9" w:rsidRDefault="00A47EF9" w:rsidP="00A47EF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 điểm).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đặc điểm nổi bật của khí hậu nhiệt đới gió mùa?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</w:t>
      </w:r>
      <w:proofErr w:type="gramStart"/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).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Đô</w:t>
      </w:r>
      <w:proofErr w:type="gramEnd"/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thị hóa tự phát ở đới nóng đã có những tác động tiêu cực nào tới môi trường và đời sống người dân?</w:t>
      </w: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1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2)</w:t>
      </w:r>
    </w:p>
    <w:p w:rsidR="00A47EF9" w:rsidRPr="00A47EF9" w:rsidRDefault="00A47EF9" w:rsidP="00A47EF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 (5 điểm)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Nhân tố tác động đến sự mở rộng phạm vi phân bố dân cư trên Trái Đất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tài nguyên thiên nhiên.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tiến bộ khoa học kĩ thuật.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sự gia tăng dân số.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chính sách phân bố dân cư.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Quần cư thành thị không có đặc điểm: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Phố biến lối sống thành thị.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Hoạt động kinh tế công nghiệp, dịch vụ.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Hoạt động kinh tế chủ yếu là nông nghiệp.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Nhà cửa tập trung với mật độ cao.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Ở các vùng cửa sông, ven biển thường có loại rừng: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Rừng ngập mặn                           B. Rừng rậm xanh quanh năm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Rưng thưa và xa van                     D. Rừng rậm nhiệt đới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Thiên nhiên môi trường nhiệt đới chủ yếu thay đổi theo: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vĩ độ và độ cao địa hình.                    B. vĩ độ và theo mùa.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bắc – nam và đông – tây.                     D. đông – tây và theo mùa.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Môi trường nhiệt đới gió mùa phân bố điển hình ở khu vực: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Nam Á, Đông Nam Á                     B. Nam Á, Đông Á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Tây Nam Á, Nam Á.                     D. Bắc Á, Tây Phi.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Hạn chế của khí hậu nóng ẩm đối với sản xuất nông nghiệp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động đất, núi lửa thường xuyên xảy ra.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sương muối, giá rét, nhiều nơi có tuyến rơi.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hạn hán, thiếu nước nghiêm trọng vào mùa khô.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sâu bệnh dễ phát triển, gây hại cho cây trồng.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Nguyên nhân nền kinh tế các nước thuộc khu vực đới nóng còn chậm phát triển là do: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tài nguyên thiên nhiên nghèo nàn.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trình độ lao động còn thấp.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nhiều năm dài bị thực dân xâm chiếm.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điều kiện khí hậu khắc nghiệt.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Các nước phát triển ở ôn đới nền nông nghiệp không có đặc điểm: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Sản xuất chuyên môn hóa với qui mô lớn.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Xây dựng các trang trại và hợp tác xã hiện đại.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Áp dụng rộng rãi các thành tựu khoa học – kĩ thuật.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Tổ chức chặt chẽ theo kiểu công nghiệp.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Trong các hoang mạc thường: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Lượng mưa rất lớn nhưng phân bố không đều.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Lượng bốc hơi rất thấp do nhiệt độ rất cao.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Biên độ nhiệt trong ngày và trong năm rất lớn.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Biên độ nhiệt trong ngày và trong năm rất nhỏ.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Biến đổi khí hậu toàn cầu gây hậu quả lớn nhất ở vùng đới lạnh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băng tan ở hai cực.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mưa axit.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bão tuyết.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khí hậu khắc nghiệt.</w:t>
      </w:r>
    </w:p>
    <w:p w:rsidR="00A47EF9" w:rsidRPr="00A47EF9" w:rsidRDefault="00A47EF9" w:rsidP="00A47EF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Phần tự luận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(2 điểm).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sự khác nhau cơ bản giữa quần cư đô thị và quần cư nông thôn?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(3 điểm).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a) Nêu đặc điểm chung của khí hậu hoang mạc và so sánh sự khác nhau về chế độ nhiệt của hoang mạc ở đới nóng và đới ôn hòa?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b) Thực vật và động vật ở hoang mạc thích nghi với môi trường khắc nghiệt, khô hạn như thế nào?</w:t>
      </w: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1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3)</w:t>
      </w:r>
    </w:p>
    <w:p w:rsidR="00A47EF9" w:rsidRPr="00A47EF9" w:rsidRDefault="00A47EF9" w:rsidP="00A47EF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Những khu vực tập trung đông dân cư trên thế giới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Á, Đông Nam Á, Bắc Phi.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Bắc Á, Bắc Phi, Đông Bắc Hoa Kì.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Nam Á, Bắc Á, Bắc Mĩ.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Nam Á, Đông Á, Đông Bắc Hoa Kì.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Hoạt động kinh tế chủ yếu của quần cư thành thị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Công nghiệp và dịch vụ.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Nông – lâm – ngư nghiệp.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Công nghiệp và nông –lâm – ngư nghiệp.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Dịch vụ và nông – lâm ngư nghiệp.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Ở môi trường xích đạo ẩm có cảnh quan tiêu biểu nào?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xa van, cây bụi lá cứng.                            B. rừng lá kim, rừng lá rộng.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rừng rậm xanh quanh năm.                        D. rừng lá rộng, rừng hỗn giao.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Chế độ nước của sông ngòi khí hậu nhiệt đới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phân hóa theo mùa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sông ngòi nhiều nước quanh năm.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sông ngòi ít nước quanh năm.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chế độ nước sông thất thường.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Thảm thực vật không thuộc môi trường nhiệt đới gió mùa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rừng cây rụng lá vào mùa khô.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đồng cỏ cao nhiệt đới.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rừng ngập mặn.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rừng rậm xanh quanh năm.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Một hình thức làm lúa ở đồi núi rất độc đáo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Đốt rừng làm lúa.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Lấp bằng thung lũng trồng lúa.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Làm ruộng bậc thang.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Bơm nước trồng lúa.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Nguyên nhân chủ yếu tài nguyên khoáng sản ở đới nóng bị cạn kiệt là do: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công nghệ khai thác khoáng sản lạc hậu.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khai thác quá mức nguyên liệu thô để xuất khẩu.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tác động của biến đổi khí hậu toàn cầu.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cung cấp nguyên liệu cho sản xuất công nghiệp.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Tại sao dân số đô thị ở đới nóng tăng nhanh?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gia tăng dân số tự nhiên ở đô thị lớn.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nông dân di cư tự do vào đô thị kiếm việc làm.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chính sách di dân của nhà nước.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kinh tế phát triển nên thu hút nhiều lao động trình độ cao.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Các nông sản ở đới ôn hòa biến đổi theo: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Vĩ độ            B. Kinh độ            C. Nhiệt độ            D. Lượng mưa.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Khí hậu và thực vật ở vùng núi chủ yếu thay đổi theo: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Độ cao.            B. Mùa.            C. Chất đất.            D. Vùng.</w:t>
      </w:r>
    </w:p>
    <w:p w:rsidR="00A47EF9" w:rsidRPr="00A47EF9" w:rsidRDefault="00A47EF9" w:rsidP="00A47EF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(2 điểm).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những vấn đề xã hội nảy sinh khi các đô thị phát triển quá nhanh và hướng giải quyết ở Đới ôn Hòa?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2 (3 điểm).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a) Tại sao lại nói đới lạnh là vùng hoang mạc lạnh của Trái Đất?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b) Giới thực vật và động vật ở đới lạnh có gì đặc biệt?</w:t>
      </w: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1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A47EF9" w:rsidRPr="00A47EF9" w:rsidRDefault="00A47EF9" w:rsidP="00A47EF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4)</w:t>
      </w:r>
    </w:p>
    <w:p w:rsidR="00A47EF9" w:rsidRPr="00A47EF9" w:rsidRDefault="00A47EF9" w:rsidP="00A47EF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Châu Âu là châu lục có tỉ lệ gia tăng tự nhiên dân số: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thấp nhất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cao nhất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mức trung bình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ổn định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Ở trên thế giới dân cư phân bố thưa thớt ở những khu vực: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đồng bằng.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các trục giao thông lớn.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ven biển, các con sông lớn.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hoang mạc, miền núi, hải đảo.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Châu lục tập trung nhiều siêu đô thị nhất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Âu.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Á.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Mĩ.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châu Phi.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Vị trí nằm giữa chí tuyến Bắc và Nam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đới nóng.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đới cận nhiệt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đới ôn hòa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đới lạnh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5.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Cảnh quan đặc trưng của môi trường nhiệt đới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Rừng lá kim, rừng thưa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Rừng xích đạo ẩm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Rừng thưa và xa van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Rừng hỗn giao, rừng xa van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Thời tiết, khí hậu diễn biến thất thường là hạn chế của: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khí hậu ôn đới lục địa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khí hậu ôn đới hải dương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khí hậu nhiệt đới gió mùa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khí hậu nhiệt đới xích đạo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Trên các cao nguyên ở nước ta thường được trồng cây: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cao su, cà phê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chè, cà phê, điều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dừa, cây rừng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cà phê, lúa nước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Nguyên nhân chủ yếu dẫn đến xói mòn đất ở môi trường xích đạo ẩm là: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sử dụng nhiều thuốc bảo vệ thực vật.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mất lớp phủ thực vật, lượng mưa lớn.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sông ngòi lớn, dòng chảy mạnh.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địa hình chủ yếu là đồi núi có độ dốc lớn.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Đời sống người dân ở đới nóng chậm cải thiện là do hậu quả nghiêm trọng của: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tài nguyên thiên nhiên cạn kiệt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bùng nổ dân số ở đới nóng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ô nhiễm môi trường đất, nước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nền kinh tế chậm phát triển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Tình trạng di dân tị nạn diễn ra phổ biến ở khu vực: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A. Nam Mĩ, Nam Á, Đông Nam Á.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Phi, Nam Á và Đông Nam Á.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Phi, Nam Á và Tây Nam Á.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D. Nam Mĩ, Nam Á và Trung Á.</w:t>
      </w:r>
    </w:p>
    <w:p w:rsidR="00A47EF9" w:rsidRPr="00A47EF9" w:rsidRDefault="00A47EF9" w:rsidP="00A47EF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 điểm).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Bùng nổ dân số thế giới xảy ra khi nào? Nêu nguyên nhân, hậu quả và phương hướng giải quyết?</w:t>
      </w:r>
    </w:p>
    <w:p w:rsidR="00A47EF9" w:rsidRPr="00A47EF9" w:rsidRDefault="00A47EF9" w:rsidP="00A47EF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EF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điểm).</w:t>
      </w:r>
      <w:r w:rsidRPr="00A47EF9">
        <w:rPr>
          <w:rFonts w:ascii="Times New Roman" w:eastAsia="Times New Roman" w:hAnsi="Times New Roman" w:cs="Times New Roman"/>
          <w:color w:val="000000"/>
          <w:sz w:val="28"/>
          <w:szCs w:val="28"/>
        </w:rPr>
        <w:t> Phân tích những yếu tố gây nên sự biến động thời tiết ở đới ôn hòa?</w:t>
      </w:r>
      <w:bookmarkStart w:id="0" w:name="_GoBack"/>
      <w:bookmarkEnd w:id="0"/>
    </w:p>
    <w:sectPr w:rsidR="00A47EF9" w:rsidRPr="00A47EF9" w:rsidSect="00A47EF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617"/>
    <w:multiLevelType w:val="multilevel"/>
    <w:tmpl w:val="AAC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63806"/>
    <w:multiLevelType w:val="multilevel"/>
    <w:tmpl w:val="1B9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9"/>
    <w:rsid w:val="00A47EF9"/>
    <w:rsid w:val="00B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86C1"/>
  <w15:chartTrackingRefBased/>
  <w15:docId w15:val="{AB8136BA-1AF4-4222-8B34-26CE9A7D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7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E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7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1</cp:revision>
  <dcterms:created xsi:type="dcterms:W3CDTF">2021-11-24T10:06:00Z</dcterms:created>
  <dcterms:modified xsi:type="dcterms:W3CDTF">2021-11-24T10:09:00Z</dcterms:modified>
</cp:coreProperties>
</file>