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1)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1:Đảo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có diện tích lớn nhất nước ta: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Bạch Long Vĩ       B. Phú Quý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Lí Sơn       D.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2:Bờ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biển nước ta kéo dài khoảng 3260 km từ: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Móng Cái đến Vũng Tàu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Móng Cái đến Hà Tiên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Mũi Cà Mau đến Hà Tiên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Vũng Tàu đến Mũi Cà Mau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3:Ở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nước ta hiện nay, khai thác khí thiên nhiên chủ yếu phục vụ cho: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Sản xuất hàng tiêu dùng.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Công nghiệp điện, sản xuất phân đạm.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Sản xuất hóa chất cơ bản, chất dẻo.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Sản xuất nhựa đường, cao su tổng hợp.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4:Những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đảo ven bờ có điều kiện thích hợp nhất để phát triển tổng hợp các ngành kinh tế biển là: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Cô Tô, Cái Bầu, Thổ Chu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Cát Bà, Côn Đảo,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Lý Sơn, Cù Lao Chàm, Hòn Khoai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Các đảo trong vịnh Hạ Long.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5:Kinh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tế biển gồm bao nhiêu ngành?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3 ngành       B. 4 ngành.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5 ngành.       D. 6 ngành.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6:Huyện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đảo Trường Sa thuộc tỉnh nào?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Đà Nẵng.       B. Phú Yên.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Ninh Thuận.       D. Khánh Hoà.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CC506F" w:rsidRPr="00CC506F" w:rsidRDefault="00CC506F" w:rsidP="00CC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(7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4 tỉnh khu vực Đồng bằng sông Hồng giáp biển?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2:Trình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bày sự phát triển của ngành khai thác, nuôi trồng và chế biến hải sản biển.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SẢN LƯỢNG DẦU THÔ KHAI THÁC, DẦU THÔ XUẤT KHẨU VÀ XĂNG DẦU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NHẬP KHẨU CỦA NƯỚC TA GIAI ĐOẠN 1999-2002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triệu tấn</w:t>
      </w:r>
    </w:p>
    <w:tbl>
      <w:tblPr>
        <w:tblW w:w="95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761"/>
        <w:gridCol w:w="1761"/>
        <w:gridCol w:w="1761"/>
      </w:tblGrid>
      <w:tr w:rsidR="00CC506F" w:rsidRPr="00CC506F" w:rsidTr="00CC506F"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CC506F" w:rsidRPr="00CC506F" w:rsidTr="00CC506F"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khai thác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xuất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Xăng dầu nhập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10,0</w:t>
            </w:r>
          </w:p>
        </w:tc>
      </w:tr>
    </w:tbl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Hãy vẽ biểu đồ thể hiện sản lượng dầu thô khai thác, dầu thô xuất khẩu của nước ta năm 1999 và 2002.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Qua biểu đồ và bảng số liệu hãy rút ra nhận xét về ngành công nghiệp khai thác và chế biến dầu khí của nước ta.</w:t>
      </w:r>
    </w:p>
    <w:p w:rsid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2)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1:Đảo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có nhiều dân sinh sống: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Cái Bầu       B. Phú Quý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Bến Lạc        D.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2:Nước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có bao nhiêu tỉnh, thành phố giáp biển: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27/63        B. 28/63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27/64        D. 28/64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3:Những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đảo ven bờ có điều kiện thích hợp nhất để phát triển tổng hợp các ngành kinh tế biển là: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Cô Tô, Cái Bầu, Thổ Chu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Cát Bà, Côn Đảo,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Lý Sơn, Cù Lao Chàm, Hòn Khoai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Các đảo trong vịnh Hạ Long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4:Đi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từ đất liền ra đến ranh giới vùng biển quốc tế, các bộ phận của vùng biển nước ta lần lượt là: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lãnh hải, tiếp giáp lãnh hải, nội thủy, đặc quyền kinh tế.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tiếp giáp lãnh hải, lãnh hải, đặc quyền kinh tế, nội thủy.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nội thủy, lãnh hải, tiếp giáp lãnh hải, đặc quyền kinh tế.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đặc quyền kinh tế, nội thủy, lãnh hải, tiếp giáp lãnh hải.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5:Dầu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mỏ và khí tự nhiên của nước ta hiện nay tập trung ở?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thềm lục địa Nam Bộ.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thềm lục địa Trung Bộ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vịnh Bắc Bộ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vịnh Thái Lan.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6:Tài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nguyên thủy hải sản nước ta có: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Hơn 1000 loài cá, trên 100 loài tôm.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Hơn 2000 loài cá, trên 100 loài tôm.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Hơn 100 loài cá, trên 2000 loài tôm.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Hơn 100 loài cá, trên 1000 loài tôm.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CC506F" w:rsidRPr="00CC506F" w:rsidRDefault="00CC506F" w:rsidP="00CC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(7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4 tỉnh khu vực Bắc Trung Bộ giáp biển?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2:Trình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bày sự phát triển của ngành du lịch biển – đảo.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SẢN LƯỢNG DẦU THÔ KHAI THÁC, DẦU THÔ XUẤT KHẨU VÀ XĂNG DẦU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NHẬP KHẨU CỦA NƯỚC TA GIAI ĐOẠN 1999-2002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triệu tấn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1761"/>
        <w:gridCol w:w="1761"/>
        <w:gridCol w:w="1761"/>
      </w:tblGrid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khai thác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xuất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Xăng dầu nhập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10,0</w:t>
            </w:r>
          </w:p>
        </w:tc>
      </w:tr>
    </w:tbl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Hãy vẽ biểu đồ thể hiện sản lượng dầu thô khai thác, dầu thô xuất khẩu của nước ta năm 1999 và 2002.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Qua biểu đồ và bảng số liệu hãy rút ra nhận xét về ngành công nghiệp khai thác và chế biến dầu khí của nước ta.</w:t>
      </w:r>
    </w:p>
    <w:p w:rsidR="00CC506F" w:rsidRPr="00CC506F" w:rsidRDefault="00CC506F" w:rsidP="00CC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> 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3)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1:Đảo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ở nước ta là đảo xa bờ: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Bạch Long Vĩ       B. Phú Quý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Cái Bầu       D.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2:Nước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có bao nhiêu tỉnh, thành phố không giáp biển: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36/63       B. 28/63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35/63       D. 26/63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3:Vùng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biển có nhiều quần đảo là: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biển Quãng Ninh-Hải Phòng.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Vùng biển Bắc Trung Bộ.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biển Cà Mau-Kiên Giang.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biển duyên hải Nam Trung Bộ.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4:Côn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Đảo là huyện đảo thuộc tỉnh: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Quảng Trị.       B. Kiên Giang.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Quảng Ngãi.       D. Bà Rịa - Vũng Tàu.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5:Thời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gian gần đây, môi trường biển nước ta bị ô nhiễm ngày càng nhiều. Nguyên nhân chủ yếu là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do?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</w:t>
      </w:r>
      <w:proofErr w:type="gramEnd"/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khí hậu toàn cầu nóng lên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lượng chất thải ngày càng tăng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lượng mưa ngày càng lớn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Hiện tượng triều cường ra tăng.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6:Nước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có số bãi cát rộng dài, đẹp thuận lợi cho phát triển du lịch là: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Trên 100 bãi cát.       B. Trên 1000 bãi cát.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Trên 120 bãi cát.       D. Trên 1200 bãi cát.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CC506F" w:rsidRPr="00CC506F" w:rsidRDefault="00CC506F" w:rsidP="00CC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(7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4 tỉnh khu vực Duyên hải Nam Trung Bộ giáp biển?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2:Trình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bày sự phát triển của ngành khai thác và chế biến khoáng sản biển.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SẢN LƯỢNG DẦU THÔ KHAI THÁC, DẦU THÔ XUẤT KHẨU VÀ XĂNG DẦU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NHẬP KHẨU CỦA NƯỚC TA GIAI ĐOẠN 1999-2002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triệu tấn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1761"/>
        <w:gridCol w:w="1761"/>
        <w:gridCol w:w="1761"/>
      </w:tblGrid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khai thác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xuất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Xăng dầu nhập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10,0</w:t>
            </w:r>
          </w:p>
        </w:tc>
      </w:tr>
    </w:tbl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Hãy vẽ biểu đồ thể hiện sản lượng dầu thô khai thác, dầu thô xuất khẩu của nước ta năm 1999 và 2002.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Qua biểu đồ và bảng số liệu hãy rút ra nhận xét về ngành công nghiệp khai thác và chế biến dầu khí của nước ta.</w:t>
      </w:r>
    </w:p>
    <w:p w:rsid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CC506F" w:rsidRPr="00CC506F" w:rsidRDefault="00CC506F" w:rsidP="00CC506F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4)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1:Đảo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(quần đảo) nào sau đây ở nước ta là không phải đảo (quần đảo) xa bờ: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Bạch Long Vĩ       B. Trường Sa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Hoàng Sa        D. Phú Quốc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2:Nước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có bao nhiêu vùng kinh tế giáp biển: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4/7 B. 5/7 C. 6/7 D. 7/7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3:Nghề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làm muối phát triển nhất ở đâu?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</w:t>
      </w:r>
      <w:proofErr w:type="gramEnd"/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Trung Bộ.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Duyên hải Nam Trung Bộ.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Tây Nguyên.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4:Huyện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đảo Hoàng Sa thuộc tỉnh nào?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</w:t>
      </w:r>
      <w:proofErr w:type="gramEnd"/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Đà Nẵng.       B. Phú Yên.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Ninh Thuận.       D. Khánh Hoà.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5:Nước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ta có khoảng bao nhiêu cảng biển lớn nhỏ: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100 cảng biển        B. 110 cảng biển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C. 120 cảng biển        D. 130 cảng biển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6:Phương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hướng để bảo vệ tài nguyên và môi trường biển không phải là:</w:t>
      </w: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Bảo vệ rừng ngập mặn hiện có.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Bảo vệ và phát triển nguồn thủy sản.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Phòng chống ô nhiễm biển.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D. Tiếp tục khai thác khoáng sản biển.</w:t>
      </w:r>
    </w:p>
    <w:p w:rsidR="00CC506F" w:rsidRPr="00CC506F" w:rsidRDefault="00CC506F" w:rsidP="00CC506F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CC506F" w:rsidRPr="00CC506F" w:rsidRDefault="00CC506F" w:rsidP="00CC5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(7 điểm)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4 tỉnh khu vực Đồng bằng sông Cửu Long giáp biển?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2:Trình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bày sự phát triển của ngành giao thông vận tải biển.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3:.</w:t>
      </w:r>
      <w:proofErr w:type="gramEnd"/>
      <w:r w:rsidRPr="00CC506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Cho bảng số liệu: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SẢN LƯỢNG DẦU THÔ KHAI THÁC, DẦU THÔ XUẤT KHẨU VÀ XĂNG DẦU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NHẬP KHẨU CỦA NƯỚC TA GIAI ĐOẠN 1999-2002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triệu tấn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1761"/>
        <w:gridCol w:w="1761"/>
        <w:gridCol w:w="1761"/>
      </w:tblGrid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khai thác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Dầu thô xuất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16,9</w:t>
            </w:r>
          </w:p>
        </w:tc>
      </w:tr>
      <w:tr w:rsidR="00CC506F" w:rsidRPr="00CC506F" w:rsidTr="00CC50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Xăng dầu nhập khẩu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506F" w:rsidRPr="00CC506F" w:rsidRDefault="00CC506F" w:rsidP="00CC506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CC506F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10,0</w:t>
            </w:r>
          </w:p>
        </w:tc>
      </w:tr>
    </w:tbl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a. Hãy vẽ biểu đồ thể hiện sản lượng dầu thô khai thác, dầu thô xuất khẩu của nước ta năm 1999 và 2002.</w:t>
      </w:r>
    </w:p>
    <w:p w:rsidR="00CC506F" w:rsidRPr="00CC506F" w:rsidRDefault="00CC506F" w:rsidP="00CC506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6F">
        <w:rPr>
          <w:rFonts w:ascii="Times New Roman" w:eastAsia="Times New Roman" w:hAnsi="Times New Roman" w:cs="Times New Roman"/>
          <w:color w:val="000000"/>
          <w:sz w:val="28"/>
          <w:szCs w:val="28"/>
        </w:rPr>
        <w:t>b. Qua biểu đồ và bảng số liệu hãy rút ra nhận xét về ngành công nghiệp khai thác và chế biến dầu khí của nước ta.</w:t>
      </w:r>
      <w:bookmarkStart w:id="0" w:name="_GoBack"/>
      <w:bookmarkEnd w:id="0"/>
    </w:p>
    <w:sectPr w:rsidR="00CC506F" w:rsidRPr="00CC506F" w:rsidSect="00CC506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F7"/>
    <w:multiLevelType w:val="multilevel"/>
    <w:tmpl w:val="A7F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B459B"/>
    <w:multiLevelType w:val="multilevel"/>
    <w:tmpl w:val="275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54B63"/>
    <w:multiLevelType w:val="multilevel"/>
    <w:tmpl w:val="A36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F"/>
    <w:rsid w:val="00151374"/>
    <w:rsid w:val="00C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762A"/>
  <w15:chartTrackingRefBased/>
  <w15:docId w15:val="{2085DC75-F3E7-41F6-9238-7F21141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50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06F"/>
    <w:rPr>
      <w:color w:val="0000FF"/>
      <w:u w:val="single"/>
    </w:rPr>
  </w:style>
  <w:style w:type="character" w:customStyle="1" w:styleId="vjs-control-text">
    <w:name w:val="vjs-control-text"/>
    <w:basedOn w:val="DefaultParagraphFont"/>
    <w:rsid w:val="00CC506F"/>
  </w:style>
  <w:style w:type="character" w:customStyle="1" w:styleId="vjs-control-text-loaded-percentage">
    <w:name w:val="vjs-control-text-loaded-percentage"/>
    <w:basedOn w:val="DefaultParagraphFont"/>
    <w:rsid w:val="00CC506F"/>
  </w:style>
  <w:style w:type="character" w:customStyle="1" w:styleId="vjs-remaining-time-display">
    <w:name w:val="vjs-remaining-time-display"/>
    <w:basedOn w:val="DefaultParagraphFont"/>
    <w:rsid w:val="00CC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74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11726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77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2021-11-24T15:47:00Z</dcterms:created>
  <dcterms:modified xsi:type="dcterms:W3CDTF">2021-11-24T15:48:00Z</dcterms:modified>
</cp:coreProperties>
</file>