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0000"/>
          <w:sz w:val="28"/>
          <w:szCs w:val="28"/>
        </w:rPr>
        <w:t>Đề thi Học kì 1</w:t>
      </w: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0000"/>
          <w:sz w:val="28"/>
          <w:szCs w:val="28"/>
        </w:rPr>
        <w:t>Môn: Sinh học lớp 7</w:t>
      </w: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i/>
          <w:iCs/>
          <w:color w:val="000000"/>
          <w:sz w:val="28"/>
          <w:szCs w:val="28"/>
        </w:rPr>
        <w:t>Thời gian làm bài: 45 phút</w:t>
      </w: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0000"/>
          <w:sz w:val="28"/>
          <w:szCs w:val="28"/>
        </w:rPr>
        <w:t>(Đề số 1)</w:t>
      </w:r>
    </w:p>
    <w:p w:rsidR="008341F0" w:rsidRPr="008341F0" w:rsidRDefault="008341F0" w:rsidP="008341F0">
      <w:pPr>
        <w:spacing w:before="300" w:after="150" w:line="420" w:lineRule="atLeast"/>
        <w:ind w:right="48"/>
        <w:outlineLvl w:val="1"/>
        <w:rPr>
          <w:rFonts w:ascii="Times New Roman" w:eastAsia="Times New Roman" w:hAnsi="Times New Roman" w:cs="Times New Roman"/>
          <w:color w:val="0000FF"/>
          <w:spacing w:val="-15"/>
          <w:sz w:val="28"/>
          <w:szCs w:val="28"/>
        </w:rPr>
      </w:pPr>
      <w:r w:rsidRPr="008341F0">
        <w:rPr>
          <w:rFonts w:ascii="Times New Roman" w:eastAsia="Times New Roman" w:hAnsi="Times New Roman" w:cs="Times New Roman"/>
          <w:color w:val="0000FF"/>
          <w:spacing w:val="-15"/>
          <w:sz w:val="28"/>
          <w:szCs w:val="28"/>
        </w:rPr>
        <w:t>Câu hỏi trắc nghiệm</w:t>
      </w:r>
    </w:p>
    <w:p w:rsidR="008341F0" w:rsidRPr="008341F0" w:rsidRDefault="008341F0" w:rsidP="008341F0">
      <w:pPr>
        <w:spacing w:after="0" w:line="240" w:lineRule="auto"/>
        <w:rPr>
          <w:rFonts w:ascii="Times New Roman" w:eastAsia="Times New Roman" w:hAnsi="Times New Roman" w:cs="Times New Roman"/>
          <w:sz w:val="28"/>
          <w:szCs w:val="28"/>
        </w:rPr>
      </w:pPr>
      <w:r w:rsidRPr="008341F0">
        <w:rPr>
          <w:rFonts w:ascii="Times New Roman" w:eastAsia="Times New Roman" w:hAnsi="Times New Roman" w:cs="Times New Roman"/>
          <w:i/>
          <w:iCs/>
          <w:color w:val="313131"/>
          <w:sz w:val="28"/>
          <w:szCs w:val="28"/>
        </w:rPr>
        <w:t>(3 điểm)</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1.</w:t>
      </w:r>
      <w:r w:rsidRPr="008341F0">
        <w:rPr>
          <w:rFonts w:ascii="Times New Roman" w:eastAsia="Times New Roman" w:hAnsi="Times New Roman" w:cs="Times New Roman"/>
          <w:color w:val="000000"/>
          <w:sz w:val="28"/>
          <w:szCs w:val="28"/>
        </w:rPr>
        <w:t> Ở vườn Quốc gia Cúc Phương, mùa hạ thường thấy những đàn bướm trắng hàng nghìn con bay dọc đường rừng dài hàng trăm mét. Đây là biểu hiện sự phong phú về</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số lượng cá thể.</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B. số lượng loài.</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 môi trường sống.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D. số lượng quần thể.</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2.</w:t>
      </w:r>
      <w:r w:rsidRPr="008341F0">
        <w:rPr>
          <w:rFonts w:ascii="Times New Roman" w:eastAsia="Times New Roman" w:hAnsi="Times New Roman" w:cs="Times New Roman"/>
          <w:color w:val="000000"/>
          <w:sz w:val="28"/>
          <w:szCs w:val="28"/>
        </w:rPr>
        <w:t> Động vật nào sau đây truyền bệnh sang người?</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giun đất.       B. muỗi.      C. cá chép.      D. tôm.</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3.</w:t>
      </w:r>
      <w:r w:rsidRPr="008341F0">
        <w:rPr>
          <w:rFonts w:ascii="Times New Roman" w:eastAsia="Times New Roman" w:hAnsi="Times New Roman" w:cs="Times New Roman"/>
          <w:color w:val="000000"/>
          <w:sz w:val="28"/>
          <w:szCs w:val="28"/>
        </w:rPr>
        <w:t> Dân gian có câu đố vui như sau:</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proofErr w:type="gramStart"/>
      <w:r w:rsidRPr="008341F0">
        <w:rPr>
          <w:rFonts w:ascii="Times New Roman" w:eastAsia="Times New Roman" w:hAnsi="Times New Roman" w:cs="Times New Roman"/>
          <w:color w:val="000000"/>
          <w:sz w:val="28"/>
          <w:szCs w:val="28"/>
        </w:rPr>
        <w:t>“ Đầu</w:t>
      </w:r>
      <w:proofErr w:type="gramEnd"/>
      <w:r w:rsidRPr="008341F0">
        <w:rPr>
          <w:rFonts w:ascii="Times New Roman" w:eastAsia="Times New Roman" w:hAnsi="Times New Roman" w:cs="Times New Roman"/>
          <w:color w:val="000000"/>
          <w:sz w:val="28"/>
          <w:szCs w:val="28"/>
        </w:rPr>
        <w:t xml:space="preserve"> khóm trúc.</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Lưng khúc rồng.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Sinh bạch tử hồng.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Xuân hạ thu đông.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Bốn mùa đều có</w:t>
      </w:r>
      <w:proofErr w:type="gramStart"/>
      <w:r w:rsidRPr="008341F0">
        <w:rPr>
          <w:rFonts w:ascii="Times New Roman" w:eastAsia="Times New Roman" w:hAnsi="Times New Roman" w:cs="Times New Roman"/>
          <w:color w:val="000000"/>
          <w:sz w:val="28"/>
          <w:szCs w:val="28"/>
        </w:rPr>
        <w:t>” .</w:t>
      </w:r>
      <w:proofErr w:type="gramEnd"/>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Theo em câu đố trên nói về động vật nào sau đây.</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con tôm.</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B. con ốc sên.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 con rận nước.</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lastRenderedPageBreak/>
        <w:t>D. con sun.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4.</w:t>
      </w:r>
      <w:r w:rsidRPr="008341F0">
        <w:rPr>
          <w:rFonts w:ascii="Times New Roman" w:eastAsia="Times New Roman" w:hAnsi="Times New Roman" w:cs="Times New Roman"/>
          <w:color w:val="000000"/>
          <w:sz w:val="28"/>
          <w:szCs w:val="28"/>
        </w:rPr>
        <w:t xml:space="preserve"> Loài cá nào dưới đây vào mùa sinh </w:t>
      </w:r>
      <w:proofErr w:type="gramStart"/>
      <w:r w:rsidRPr="008341F0">
        <w:rPr>
          <w:rFonts w:ascii="Times New Roman" w:eastAsia="Times New Roman" w:hAnsi="Times New Roman" w:cs="Times New Roman"/>
          <w:color w:val="000000"/>
          <w:sz w:val="28"/>
          <w:szCs w:val="28"/>
        </w:rPr>
        <w:t>sản,cá</w:t>
      </w:r>
      <w:proofErr w:type="gramEnd"/>
      <w:r w:rsidRPr="008341F0">
        <w:rPr>
          <w:rFonts w:ascii="Times New Roman" w:eastAsia="Times New Roman" w:hAnsi="Times New Roman" w:cs="Times New Roman"/>
          <w:color w:val="000000"/>
          <w:sz w:val="28"/>
          <w:szCs w:val="28"/>
        </w:rPr>
        <w:t xml:space="preserve"> cái để trứng vào túi ấp trứng ở phía trước bụng cá đực và sau đó cá đực “ ấp trứng ” cho đến khi trứng nở.</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cá chuồn,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B. cá hồi.</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 cá ngựa.</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D. cá trích.</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5.</w:t>
      </w:r>
      <w:r w:rsidRPr="008341F0">
        <w:rPr>
          <w:rFonts w:ascii="Times New Roman" w:eastAsia="Times New Roman" w:hAnsi="Times New Roman" w:cs="Times New Roman"/>
          <w:color w:val="000000"/>
          <w:sz w:val="28"/>
          <w:szCs w:val="28"/>
        </w:rPr>
        <w:t> Em hãy chú thích thay cho các chữ số trong hình dưới đây.</w:t>
      </w:r>
    </w:p>
    <w:p w:rsidR="008341F0" w:rsidRPr="008341F0" w:rsidRDefault="008341F0" w:rsidP="008341F0">
      <w:pPr>
        <w:spacing w:after="0" w:line="240" w:lineRule="auto"/>
        <w:rPr>
          <w:rFonts w:ascii="Times New Roman" w:eastAsia="Times New Roman" w:hAnsi="Times New Roman" w:cs="Times New Roman"/>
          <w:sz w:val="28"/>
          <w:szCs w:val="28"/>
        </w:rPr>
      </w:pPr>
      <w:r w:rsidRPr="008341F0">
        <w:rPr>
          <w:rFonts w:ascii="Times New Roman" w:eastAsia="Times New Roman" w:hAnsi="Times New Roman" w:cs="Times New Roman"/>
          <w:noProof/>
          <w:sz w:val="28"/>
          <w:szCs w:val="28"/>
        </w:rPr>
        <w:drawing>
          <wp:inline distT="0" distB="0" distL="0" distR="0">
            <wp:extent cx="5676900" cy="4183380"/>
            <wp:effectExtent l="0" t="0" r="0" b="7620"/>
            <wp:docPr id="9" name="Picture 9"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kiểm tra Sinh học lớp 7 có đáp á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6900" cy="4183380"/>
                    </a:xfrm>
                    <a:prstGeom prst="rect">
                      <a:avLst/>
                    </a:prstGeom>
                    <a:noFill/>
                    <a:ln>
                      <a:noFill/>
                    </a:ln>
                  </pic:spPr>
                </pic:pic>
              </a:graphicData>
            </a:graphic>
          </wp:inline>
        </w:drawing>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Chú thích</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1 - …………….</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2 - …………….</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3 - …………….</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4 - …………….</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5 - …………….</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lastRenderedPageBreak/>
        <w:t>6 - …………….</w:t>
      </w:r>
    </w:p>
    <w:p w:rsidR="008341F0" w:rsidRPr="008341F0" w:rsidRDefault="008341F0" w:rsidP="008341F0">
      <w:pPr>
        <w:spacing w:before="300" w:after="150" w:line="420" w:lineRule="atLeast"/>
        <w:ind w:right="48"/>
        <w:outlineLvl w:val="1"/>
        <w:rPr>
          <w:rFonts w:ascii="Times New Roman" w:eastAsia="Times New Roman" w:hAnsi="Times New Roman" w:cs="Times New Roman"/>
          <w:color w:val="0000FF"/>
          <w:spacing w:val="-15"/>
          <w:sz w:val="28"/>
          <w:szCs w:val="28"/>
        </w:rPr>
      </w:pPr>
      <w:r w:rsidRPr="008341F0">
        <w:rPr>
          <w:rFonts w:ascii="Times New Roman" w:eastAsia="Times New Roman" w:hAnsi="Times New Roman" w:cs="Times New Roman"/>
          <w:color w:val="0000FF"/>
          <w:spacing w:val="-15"/>
          <w:sz w:val="28"/>
          <w:szCs w:val="28"/>
        </w:rPr>
        <w:t>Câu hỏi tự luận</w:t>
      </w:r>
    </w:p>
    <w:p w:rsidR="008341F0" w:rsidRPr="008341F0" w:rsidRDefault="008341F0" w:rsidP="008341F0">
      <w:pPr>
        <w:spacing w:after="0" w:line="240" w:lineRule="auto"/>
        <w:rPr>
          <w:rFonts w:ascii="Times New Roman" w:eastAsia="Times New Roman" w:hAnsi="Times New Roman" w:cs="Times New Roman"/>
          <w:sz w:val="28"/>
          <w:szCs w:val="28"/>
        </w:rPr>
      </w:pPr>
      <w:r w:rsidRPr="008341F0">
        <w:rPr>
          <w:rFonts w:ascii="Times New Roman" w:eastAsia="Times New Roman" w:hAnsi="Times New Roman" w:cs="Times New Roman"/>
          <w:i/>
          <w:iCs/>
          <w:color w:val="313131"/>
          <w:sz w:val="28"/>
          <w:szCs w:val="28"/>
        </w:rPr>
        <w:t>(7 điểm)</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1.</w:t>
      </w:r>
      <w:r w:rsidRPr="008341F0">
        <w:rPr>
          <w:rFonts w:ascii="Times New Roman" w:eastAsia="Times New Roman" w:hAnsi="Times New Roman" w:cs="Times New Roman"/>
          <w:color w:val="000000"/>
          <w:sz w:val="28"/>
          <w:szCs w:val="28"/>
        </w:rPr>
        <w:t> Quan sát trùng giày và đánh dấu tích vào bảng với ý trả lời đúng cho các câu hỏi dưới đây:</w:t>
      </w:r>
    </w:p>
    <w:p w:rsidR="008341F0" w:rsidRPr="008341F0" w:rsidRDefault="008341F0" w:rsidP="008341F0">
      <w:pPr>
        <w:spacing w:after="0" w:line="240" w:lineRule="auto"/>
        <w:rPr>
          <w:rFonts w:ascii="Times New Roman" w:eastAsia="Times New Roman" w:hAnsi="Times New Roman" w:cs="Times New Roman"/>
          <w:sz w:val="28"/>
          <w:szCs w:val="28"/>
        </w:rPr>
      </w:pPr>
      <w:r w:rsidRPr="008341F0">
        <w:rPr>
          <w:rFonts w:ascii="Times New Roman" w:eastAsia="Times New Roman" w:hAnsi="Times New Roman" w:cs="Times New Roman"/>
          <w:noProof/>
          <w:sz w:val="28"/>
          <w:szCs w:val="28"/>
        </w:rPr>
        <w:drawing>
          <wp:inline distT="0" distB="0" distL="0" distR="0">
            <wp:extent cx="6583680" cy="2313542"/>
            <wp:effectExtent l="0" t="0" r="7620" b="0"/>
            <wp:docPr id="8" name="Picture 8"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kiểm tra Sinh học lớp 7 có đáp á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5229" cy="2342199"/>
                    </a:xfrm>
                    <a:prstGeom prst="rect">
                      <a:avLst/>
                    </a:prstGeom>
                    <a:noFill/>
                    <a:ln>
                      <a:noFill/>
                    </a:ln>
                  </pic:spPr>
                </pic:pic>
              </a:graphicData>
            </a:graphic>
          </wp:inline>
        </w:drawing>
      </w:r>
    </w:p>
    <w:tbl>
      <w:tblPr>
        <w:tblW w:w="1042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890"/>
        <w:gridCol w:w="5066"/>
        <w:gridCol w:w="472"/>
      </w:tblGrid>
      <w:tr w:rsidR="008341F0" w:rsidRPr="008341F0" w:rsidTr="008341F0">
        <w:trPr>
          <w:gridAfter w:val="1"/>
        </w:trPr>
        <w:tc>
          <w:tcPr>
            <w:tcW w:w="48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jc w:val="center"/>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Trùng giày có hình dạng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jc w:val="center"/>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Trùng giày di chuyển</w:t>
            </w:r>
          </w:p>
        </w:tc>
      </w:tr>
      <w:tr w:rsidR="008341F0" w:rsidRPr="008341F0" w:rsidTr="008341F0">
        <w:tc>
          <w:tcPr>
            <w:tcW w:w="48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1. Đối xứng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r w:rsidR="008341F0" w:rsidRPr="008341F0" w:rsidTr="008341F0">
        <w:tc>
          <w:tcPr>
            <w:tcW w:w="48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2. Không đối xứng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r w:rsidR="008341F0" w:rsidRPr="008341F0" w:rsidTr="008341F0">
        <w:tc>
          <w:tcPr>
            <w:tcW w:w="48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3. Có hình như chiếc giày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r w:rsidR="008341F0" w:rsidRPr="008341F0" w:rsidTr="008341F0">
        <w:tc>
          <w:tcPr>
            <w:tcW w:w="48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4. Di chuyển thẳng tiến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r w:rsidR="008341F0" w:rsidRPr="008341F0" w:rsidTr="008341F0">
        <w:tc>
          <w:tcPr>
            <w:tcW w:w="48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5. Di chuyển vừa tiến vừa xoay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bl>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2.</w:t>
      </w:r>
      <w:r w:rsidRPr="008341F0">
        <w:rPr>
          <w:rFonts w:ascii="Times New Roman" w:eastAsia="Times New Roman" w:hAnsi="Times New Roman" w:cs="Times New Roman"/>
          <w:color w:val="000000"/>
          <w:sz w:val="28"/>
          <w:szCs w:val="28"/>
        </w:rPr>
        <w:t> Cuối xuân, đầu hè khi bắt đầu có nắng ấm, người ta nhìn thấy ở mặt nước ao hồ có lớp váng xanh, theo em do đâu mà có hiện tượng trên?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3.</w:t>
      </w:r>
      <w:r w:rsidRPr="008341F0">
        <w:rPr>
          <w:rFonts w:ascii="Times New Roman" w:eastAsia="Times New Roman" w:hAnsi="Times New Roman" w:cs="Times New Roman"/>
          <w:color w:val="000000"/>
          <w:sz w:val="28"/>
          <w:szCs w:val="28"/>
        </w:rPr>
        <w:t> Em hãy kể tên các đại diện của Ruột khoang có thể gặp ở địa phương em.</w:t>
      </w: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0000"/>
          <w:sz w:val="28"/>
          <w:szCs w:val="28"/>
        </w:rPr>
        <w:lastRenderedPageBreak/>
        <w:t>Đề thi Học kì 1</w:t>
      </w: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0000"/>
          <w:sz w:val="28"/>
          <w:szCs w:val="28"/>
        </w:rPr>
        <w:t>Môn: Sinh học lớp 7</w:t>
      </w: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i/>
          <w:iCs/>
          <w:color w:val="000000"/>
          <w:sz w:val="28"/>
          <w:szCs w:val="28"/>
        </w:rPr>
        <w:t>Thời gian làm bài: 45 phút</w:t>
      </w: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0000"/>
          <w:sz w:val="28"/>
          <w:szCs w:val="28"/>
        </w:rPr>
        <w:t>(Đề số 2)</w:t>
      </w:r>
    </w:p>
    <w:p w:rsidR="008341F0" w:rsidRPr="008341F0" w:rsidRDefault="008341F0" w:rsidP="008341F0">
      <w:pPr>
        <w:spacing w:after="0" w:line="240" w:lineRule="auto"/>
        <w:rPr>
          <w:rFonts w:ascii="Times New Roman" w:eastAsia="Times New Roman" w:hAnsi="Times New Roman" w:cs="Times New Roman"/>
          <w:sz w:val="28"/>
          <w:szCs w:val="28"/>
        </w:rPr>
      </w:pPr>
    </w:p>
    <w:p w:rsidR="008341F0" w:rsidRPr="008341F0" w:rsidRDefault="008341F0" w:rsidP="008341F0">
      <w:pPr>
        <w:spacing w:before="300" w:after="150" w:line="420" w:lineRule="atLeast"/>
        <w:ind w:right="48"/>
        <w:outlineLvl w:val="1"/>
        <w:rPr>
          <w:rFonts w:ascii="Times New Roman" w:eastAsia="Times New Roman" w:hAnsi="Times New Roman" w:cs="Times New Roman"/>
          <w:color w:val="0000FF"/>
          <w:spacing w:val="-15"/>
          <w:sz w:val="28"/>
          <w:szCs w:val="28"/>
        </w:rPr>
      </w:pPr>
      <w:r w:rsidRPr="008341F0">
        <w:rPr>
          <w:rFonts w:ascii="Times New Roman" w:eastAsia="Times New Roman" w:hAnsi="Times New Roman" w:cs="Times New Roman"/>
          <w:color w:val="0000FF"/>
          <w:spacing w:val="-15"/>
          <w:sz w:val="28"/>
          <w:szCs w:val="28"/>
        </w:rPr>
        <w:t>Câu hỏi trắc nghiệm</w:t>
      </w:r>
    </w:p>
    <w:p w:rsidR="008341F0" w:rsidRPr="008341F0" w:rsidRDefault="008341F0" w:rsidP="008341F0">
      <w:pPr>
        <w:spacing w:after="0" w:line="240" w:lineRule="auto"/>
        <w:rPr>
          <w:rFonts w:ascii="Times New Roman" w:eastAsia="Times New Roman" w:hAnsi="Times New Roman" w:cs="Times New Roman"/>
          <w:sz w:val="28"/>
          <w:szCs w:val="28"/>
        </w:rPr>
      </w:pPr>
      <w:r w:rsidRPr="008341F0">
        <w:rPr>
          <w:rFonts w:ascii="Times New Roman" w:eastAsia="Times New Roman" w:hAnsi="Times New Roman" w:cs="Times New Roman"/>
          <w:i/>
          <w:iCs/>
          <w:color w:val="313131"/>
          <w:sz w:val="28"/>
          <w:szCs w:val="28"/>
        </w:rPr>
        <w:t>(3 điểm)</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1.</w:t>
      </w:r>
      <w:r w:rsidRPr="008341F0">
        <w:rPr>
          <w:rFonts w:ascii="Times New Roman" w:eastAsia="Times New Roman" w:hAnsi="Times New Roman" w:cs="Times New Roman"/>
          <w:color w:val="000000"/>
          <w:sz w:val="28"/>
          <w:szCs w:val="28"/>
        </w:rPr>
        <w:t> Khi nói về hệ tuần hoàn của châu chấu, phát biểu nào sau đây đúng?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tim hình ống, hệ tuần hoàn hở.</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B. tim 4 ngăn, một vòng tuần hoàn hở.</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 tim hình ống, hệ tuần hoàn kín.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D. tim 3 ngăn, hai vòng tuần hoàn kín.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2.</w:t>
      </w:r>
      <w:r w:rsidRPr="008341F0">
        <w:rPr>
          <w:rFonts w:ascii="Times New Roman" w:eastAsia="Times New Roman" w:hAnsi="Times New Roman" w:cs="Times New Roman"/>
          <w:color w:val="000000"/>
          <w:sz w:val="28"/>
          <w:szCs w:val="28"/>
        </w:rPr>
        <w:t> Nhóm nào sau đây gồm những chân khớp có tập tính dự trữ thức ăn?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tôm sông, nhện, ve sầu.</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B. kiến, ong mật, nhện.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 kiến, bướm cải, tôm ở nhờ.</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D. ong mật, bọ ngựa, tôm ở nhờ.</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3.</w:t>
      </w:r>
      <w:r w:rsidRPr="008341F0">
        <w:rPr>
          <w:rFonts w:ascii="Times New Roman" w:eastAsia="Times New Roman" w:hAnsi="Times New Roman" w:cs="Times New Roman"/>
          <w:color w:val="000000"/>
          <w:sz w:val="28"/>
          <w:szCs w:val="28"/>
        </w:rPr>
        <w:t> Đặc điểm nào dưới đây là đặc điểm chung của tôm sông và nhện?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có 5 đôi chân ngực.</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B. cơ thể chia làm 3 phần.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 không có cánh.</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D. sống trên cạn.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4.</w:t>
      </w:r>
      <w:r w:rsidRPr="008341F0">
        <w:rPr>
          <w:rFonts w:ascii="Times New Roman" w:eastAsia="Times New Roman" w:hAnsi="Times New Roman" w:cs="Times New Roman"/>
          <w:color w:val="000000"/>
          <w:sz w:val="28"/>
          <w:szCs w:val="28"/>
        </w:rPr>
        <w:t> Sự sắp xếp các vảy ở cá trên thân khớp với nhau như ngòi lợp giúp</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duy trì sức cản của nước khi di chuyển.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B. thân cá cử động dễ dàng theo chiều ngang.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lastRenderedPageBreak/>
        <w:t>C. giảm ma sát với môi trường không khí khi di chuyển.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D. dễ dàng phát hiện ra con mồi và kẻ thù.</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5.</w:t>
      </w:r>
      <w:r w:rsidRPr="008341F0">
        <w:rPr>
          <w:rFonts w:ascii="Times New Roman" w:eastAsia="Times New Roman" w:hAnsi="Times New Roman" w:cs="Times New Roman"/>
          <w:color w:val="000000"/>
          <w:sz w:val="28"/>
          <w:szCs w:val="28"/>
        </w:rPr>
        <w:t> Hãy chú thích thay cho các số trong hình sau:</w:t>
      </w:r>
    </w:p>
    <w:p w:rsidR="008341F0" w:rsidRPr="008341F0" w:rsidRDefault="008341F0" w:rsidP="008341F0">
      <w:pPr>
        <w:spacing w:after="0" w:line="240" w:lineRule="auto"/>
        <w:rPr>
          <w:rFonts w:ascii="Times New Roman" w:eastAsia="Times New Roman" w:hAnsi="Times New Roman" w:cs="Times New Roman"/>
          <w:sz w:val="28"/>
          <w:szCs w:val="28"/>
        </w:rPr>
      </w:pPr>
      <w:r w:rsidRPr="008341F0">
        <w:rPr>
          <w:rFonts w:ascii="Times New Roman" w:eastAsia="Times New Roman" w:hAnsi="Times New Roman" w:cs="Times New Roman"/>
          <w:noProof/>
          <w:sz w:val="28"/>
          <w:szCs w:val="28"/>
        </w:rPr>
        <w:drawing>
          <wp:inline distT="0" distB="0" distL="0" distR="0">
            <wp:extent cx="4846320" cy="3550920"/>
            <wp:effectExtent l="0" t="0" r="0" b="0"/>
            <wp:docPr id="6" name="Picture 6"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ề kiểm tra Sinh học lớp 7 có đáp 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6320" cy="3550920"/>
                    </a:xfrm>
                    <a:prstGeom prst="rect">
                      <a:avLst/>
                    </a:prstGeom>
                    <a:noFill/>
                    <a:ln>
                      <a:noFill/>
                    </a:ln>
                  </pic:spPr>
                </pic:pic>
              </a:graphicData>
            </a:graphic>
          </wp:inline>
        </w:drawing>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Chú thích</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1 - …………….</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2 - …………….</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3 - …………….</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4 - …………….</w:t>
      </w:r>
    </w:p>
    <w:p w:rsidR="008341F0" w:rsidRPr="008341F0" w:rsidRDefault="008341F0" w:rsidP="008341F0">
      <w:pPr>
        <w:spacing w:before="300" w:after="150" w:line="420" w:lineRule="atLeast"/>
        <w:ind w:right="48"/>
        <w:outlineLvl w:val="1"/>
        <w:rPr>
          <w:rFonts w:ascii="Times New Roman" w:eastAsia="Times New Roman" w:hAnsi="Times New Roman" w:cs="Times New Roman"/>
          <w:color w:val="0000FF"/>
          <w:spacing w:val="-15"/>
          <w:sz w:val="28"/>
          <w:szCs w:val="28"/>
        </w:rPr>
      </w:pPr>
      <w:r w:rsidRPr="008341F0">
        <w:rPr>
          <w:rFonts w:ascii="Times New Roman" w:eastAsia="Times New Roman" w:hAnsi="Times New Roman" w:cs="Times New Roman"/>
          <w:color w:val="0000FF"/>
          <w:spacing w:val="-15"/>
          <w:sz w:val="28"/>
          <w:szCs w:val="28"/>
        </w:rPr>
        <w:t>Câu hỏi tự luận</w:t>
      </w:r>
    </w:p>
    <w:p w:rsidR="008341F0" w:rsidRPr="008341F0" w:rsidRDefault="008341F0" w:rsidP="008341F0">
      <w:pPr>
        <w:spacing w:after="0" w:line="240" w:lineRule="auto"/>
        <w:rPr>
          <w:rFonts w:ascii="Times New Roman" w:eastAsia="Times New Roman" w:hAnsi="Times New Roman" w:cs="Times New Roman"/>
          <w:sz w:val="28"/>
          <w:szCs w:val="28"/>
        </w:rPr>
      </w:pPr>
      <w:r w:rsidRPr="008341F0">
        <w:rPr>
          <w:rFonts w:ascii="Times New Roman" w:eastAsia="Times New Roman" w:hAnsi="Times New Roman" w:cs="Times New Roman"/>
          <w:i/>
          <w:iCs/>
          <w:color w:val="313131"/>
          <w:sz w:val="28"/>
          <w:szCs w:val="28"/>
        </w:rPr>
        <w:t>(7 điểm)</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1.</w:t>
      </w:r>
      <w:r w:rsidRPr="008341F0">
        <w:rPr>
          <w:rFonts w:ascii="Times New Roman" w:eastAsia="Times New Roman" w:hAnsi="Times New Roman" w:cs="Times New Roman"/>
          <w:color w:val="000000"/>
          <w:sz w:val="28"/>
          <w:szCs w:val="28"/>
        </w:rPr>
        <w:t> Em hãy tích vào ô trống của bảng 1 để được câu trả lời đúng.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Bảng 1: Đặc điểm chung của ngành Thân mềm.</w:t>
      </w:r>
    </w:p>
    <w:p w:rsidR="008341F0" w:rsidRPr="008341F0" w:rsidRDefault="008341F0" w:rsidP="008341F0">
      <w:pPr>
        <w:spacing w:after="0" w:line="240" w:lineRule="auto"/>
        <w:rPr>
          <w:rFonts w:ascii="Times New Roman" w:eastAsia="Times New Roman" w:hAnsi="Times New Roman" w:cs="Times New Roman"/>
          <w:sz w:val="28"/>
          <w:szCs w:val="28"/>
        </w:rPr>
      </w:pPr>
      <w:r w:rsidRPr="008341F0">
        <w:rPr>
          <w:rFonts w:ascii="Times New Roman" w:eastAsia="Times New Roman" w:hAnsi="Times New Roman" w:cs="Times New Roman"/>
          <w:noProof/>
          <w:sz w:val="28"/>
          <w:szCs w:val="28"/>
        </w:rPr>
        <w:lastRenderedPageBreak/>
        <w:drawing>
          <wp:inline distT="0" distB="0" distL="0" distR="0">
            <wp:extent cx="6134100" cy="2354580"/>
            <wp:effectExtent l="0" t="0" r="0" b="7620"/>
            <wp:docPr id="5" name="Picture 5"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kiểm tra Sinh học lớp 7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100" cy="2354580"/>
                    </a:xfrm>
                    <a:prstGeom prst="rect">
                      <a:avLst/>
                    </a:prstGeom>
                    <a:noFill/>
                    <a:ln>
                      <a:noFill/>
                    </a:ln>
                  </pic:spPr>
                </pic:pic>
              </a:graphicData>
            </a:graphic>
          </wp:inline>
        </w:drawing>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2.</w:t>
      </w:r>
      <w:r w:rsidRPr="008341F0">
        <w:rPr>
          <w:rFonts w:ascii="Times New Roman" w:eastAsia="Times New Roman" w:hAnsi="Times New Roman" w:cs="Times New Roman"/>
          <w:color w:val="000000"/>
          <w:sz w:val="28"/>
          <w:szCs w:val="28"/>
        </w:rPr>
        <w:t> Lợn nuôi thường bị sán bã trầu kí sinh ở ruột gây hại, làm lợn gầy rạc, da sần sùi và chậm lớn. Vậy theo em làm thế nào để loại bỏ sán bã trầu ra khỏi ruột lợn? Cách phòng tránh sán bã trầu?</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3.</w:t>
      </w:r>
      <w:r w:rsidRPr="008341F0">
        <w:rPr>
          <w:rFonts w:ascii="Times New Roman" w:eastAsia="Times New Roman" w:hAnsi="Times New Roman" w:cs="Times New Roman"/>
          <w:color w:val="000000"/>
          <w:sz w:val="28"/>
          <w:szCs w:val="28"/>
        </w:rPr>
        <w:t> Các món gỏi như gỏi cá, gỏi sứa, gỏi thịt thường rất được ưa chuộng bởi vị dễ ăn, không ngán của nó. Món này còn có thể cho làm món ăn chời, ăn hoài không chán. Vậy theo em có nên thường xuyên ăn các món gỏi này không? Vì sao?</w:t>
      </w: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0000"/>
          <w:sz w:val="28"/>
          <w:szCs w:val="28"/>
        </w:rPr>
        <w:t>Đề thi Học kì 1</w:t>
      </w: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0000"/>
          <w:sz w:val="28"/>
          <w:szCs w:val="28"/>
        </w:rPr>
        <w:lastRenderedPageBreak/>
        <w:t>Môn: Sinh học lớp 7</w:t>
      </w: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i/>
          <w:iCs/>
          <w:color w:val="000000"/>
          <w:sz w:val="28"/>
          <w:szCs w:val="28"/>
        </w:rPr>
        <w:t>Thời gian làm bài: 45 phút</w:t>
      </w: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0000"/>
          <w:sz w:val="28"/>
          <w:szCs w:val="28"/>
        </w:rPr>
        <w:t>(Đề số 3)</w:t>
      </w:r>
    </w:p>
    <w:p w:rsidR="008341F0" w:rsidRPr="008341F0" w:rsidRDefault="008341F0" w:rsidP="008341F0">
      <w:pPr>
        <w:spacing w:before="300" w:after="150" w:line="420" w:lineRule="atLeast"/>
        <w:ind w:right="48"/>
        <w:outlineLvl w:val="1"/>
        <w:rPr>
          <w:rFonts w:ascii="Times New Roman" w:eastAsia="Times New Roman" w:hAnsi="Times New Roman" w:cs="Times New Roman"/>
          <w:color w:val="0000FF"/>
          <w:spacing w:val="-15"/>
          <w:sz w:val="28"/>
          <w:szCs w:val="28"/>
        </w:rPr>
      </w:pPr>
      <w:r w:rsidRPr="008341F0">
        <w:rPr>
          <w:rFonts w:ascii="Times New Roman" w:eastAsia="Times New Roman" w:hAnsi="Times New Roman" w:cs="Times New Roman"/>
          <w:color w:val="0000FF"/>
          <w:spacing w:val="-15"/>
          <w:sz w:val="28"/>
          <w:szCs w:val="28"/>
        </w:rPr>
        <w:t>Câu hỏi trắc nghiệm</w:t>
      </w:r>
    </w:p>
    <w:p w:rsidR="008341F0" w:rsidRPr="008341F0" w:rsidRDefault="008341F0" w:rsidP="008341F0">
      <w:pPr>
        <w:spacing w:after="0" w:line="240" w:lineRule="auto"/>
        <w:rPr>
          <w:rFonts w:ascii="Times New Roman" w:eastAsia="Times New Roman" w:hAnsi="Times New Roman" w:cs="Times New Roman"/>
          <w:sz w:val="28"/>
          <w:szCs w:val="28"/>
        </w:rPr>
      </w:pPr>
      <w:r w:rsidRPr="008341F0">
        <w:rPr>
          <w:rFonts w:ascii="Times New Roman" w:eastAsia="Times New Roman" w:hAnsi="Times New Roman" w:cs="Times New Roman"/>
          <w:i/>
          <w:iCs/>
          <w:color w:val="313131"/>
          <w:sz w:val="28"/>
          <w:szCs w:val="28"/>
        </w:rPr>
        <w:t>(3 điểm)</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1.</w:t>
      </w:r>
      <w:r w:rsidRPr="008341F0">
        <w:rPr>
          <w:rFonts w:ascii="Times New Roman" w:eastAsia="Times New Roman" w:hAnsi="Times New Roman" w:cs="Times New Roman"/>
          <w:color w:val="000000"/>
          <w:sz w:val="28"/>
          <w:szCs w:val="28"/>
        </w:rPr>
        <w:t> Đặc điểm nào dưới đây ở cá chép giúp giảm ma sát giữa da của chúng với môi trường nước?</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vây có các tia vây được căng bởi da mỏng.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B. da có nhiều tuyến tiết chất nhầy.</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 thân cá chép thon dài, đầu thuôn nhọn gắn chặt với thân.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D. vảy cá trên thân khớp với nhau như ngòi lợp.</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2.</w:t>
      </w:r>
      <w:r w:rsidRPr="008341F0">
        <w:rPr>
          <w:rFonts w:ascii="Times New Roman" w:eastAsia="Times New Roman" w:hAnsi="Times New Roman" w:cs="Times New Roman"/>
          <w:color w:val="000000"/>
          <w:sz w:val="28"/>
          <w:szCs w:val="28"/>
        </w:rPr>
        <w:t> Ở cá chép, thùy thị giác ở phần nào của não bộ?</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não trước,</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B. não giữa.</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 tiểu não.</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D. trụ não.</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3.</w:t>
      </w:r>
      <w:r w:rsidRPr="008341F0">
        <w:rPr>
          <w:rFonts w:ascii="Times New Roman" w:eastAsia="Times New Roman" w:hAnsi="Times New Roman" w:cs="Times New Roman"/>
          <w:color w:val="000000"/>
          <w:sz w:val="28"/>
          <w:szCs w:val="28"/>
        </w:rPr>
        <w:t> Động vật nào dưới đây không phải là đại diện của lớp cá?</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cá nhám.      B. cá chép.      C. cá hồi.      D. cá heo.</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4.</w:t>
      </w:r>
      <w:r w:rsidRPr="008341F0">
        <w:rPr>
          <w:rFonts w:ascii="Times New Roman" w:eastAsia="Times New Roman" w:hAnsi="Times New Roman" w:cs="Times New Roman"/>
          <w:color w:val="000000"/>
          <w:sz w:val="28"/>
          <w:szCs w:val="28"/>
        </w:rPr>
        <w:t> Động vật nào dưới đây không thuộc ngành Giun đốt?</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giun kim.      B. giun đỏ.      C. đỉa.      D. giun đất.</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5.</w:t>
      </w:r>
      <w:r w:rsidRPr="008341F0">
        <w:rPr>
          <w:rFonts w:ascii="Times New Roman" w:eastAsia="Times New Roman" w:hAnsi="Times New Roman" w:cs="Times New Roman"/>
          <w:color w:val="000000"/>
          <w:sz w:val="28"/>
          <w:szCs w:val="28"/>
        </w:rPr>
        <w:t> Điền số thích hợp vào chỗ trống để hoàn thiện nghĩa câu sau: Động vật ngày nay được sắp xếp vào hơn …… ngành.</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20.      B. 50.      C. 10.      D. 100.</w:t>
      </w:r>
    </w:p>
    <w:p w:rsidR="008341F0" w:rsidRPr="008341F0" w:rsidRDefault="008341F0" w:rsidP="008341F0">
      <w:pPr>
        <w:spacing w:before="300" w:after="150" w:line="420" w:lineRule="atLeast"/>
        <w:ind w:right="48"/>
        <w:outlineLvl w:val="1"/>
        <w:rPr>
          <w:rFonts w:ascii="Times New Roman" w:eastAsia="Times New Roman" w:hAnsi="Times New Roman" w:cs="Times New Roman"/>
          <w:color w:val="0000FF"/>
          <w:spacing w:val="-15"/>
          <w:sz w:val="28"/>
          <w:szCs w:val="28"/>
        </w:rPr>
      </w:pPr>
      <w:r w:rsidRPr="008341F0">
        <w:rPr>
          <w:rFonts w:ascii="Times New Roman" w:eastAsia="Times New Roman" w:hAnsi="Times New Roman" w:cs="Times New Roman"/>
          <w:color w:val="0000FF"/>
          <w:spacing w:val="-15"/>
          <w:sz w:val="28"/>
          <w:szCs w:val="28"/>
        </w:rPr>
        <w:t>Câu hỏi tự luận</w:t>
      </w:r>
    </w:p>
    <w:p w:rsidR="008341F0" w:rsidRPr="008341F0" w:rsidRDefault="008341F0" w:rsidP="008341F0">
      <w:pPr>
        <w:spacing w:after="0" w:line="240" w:lineRule="auto"/>
        <w:rPr>
          <w:rFonts w:ascii="Times New Roman" w:eastAsia="Times New Roman" w:hAnsi="Times New Roman" w:cs="Times New Roman"/>
          <w:sz w:val="28"/>
          <w:szCs w:val="28"/>
        </w:rPr>
      </w:pPr>
      <w:r w:rsidRPr="008341F0">
        <w:rPr>
          <w:rFonts w:ascii="Times New Roman" w:eastAsia="Times New Roman" w:hAnsi="Times New Roman" w:cs="Times New Roman"/>
          <w:i/>
          <w:iCs/>
          <w:color w:val="313131"/>
          <w:sz w:val="28"/>
          <w:szCs w:val="28"/>
        </w:rPr>
        <w:t>(7 điểm)</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lastRenderedPageBreak/>
        <w:t>Câu 1.</w:t>
      </w:r>
      <w:r w:rsidRPr="008341F0">
        <w:rPr>
          <w:rFonts w:ascii="Times New Roman" w:eastAsia="Times New Roman" w:hAnsi="Times New Roman" w:cs="Times New Roman"/>
          <w:color w:val="000000"/>
          <w:sz w:val="28"/>
          <w:szCs w:val="28"/>
        </w:rPr>
        <w:t> Quan sát trùng roi và đánh dấu tích vào bảng với ý trả lời đúng cho các câu hỏi dưới đây</w:t>
      </w:r>
    </w:p>
    <w:tbl>
      <w:tblPr>
        <w:tblW w:w="1028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748"/>
        <w:gridCol w:w="3852"/>
        <w:gridCol w:w="3689"/>
      </w:tblGrid>
      <w:tr w:rsidR="008341F0" w:rsidRPr="008341F0" w:rsidTr="008341F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Đặc điểm</w:t>
            </w:r>
          </w:p>
        </w:tc>
        <w:tc>
          <w:tcPr>
            <w:tcW w:w="38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jc w:val="center"/>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Trùng roi xanh tiến về phía ánh sáng nhờ</w:t>
            </w:r>
          </w:p>
        </w:tc>
        <w:tc>
          <w:tcPr>
            <w:tcW w:w="36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jc w:val="center"/>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Trung roi xanh giống tế bào thực vật ở chỗ</w:t>
            </w:r>
          </w:p>
        </w:tc>
      </w:tr>
      <w:tr w:rsidR="008341F0" w:rsidRPr="008341F0" w:rsidTr="008341F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1. Diệp lục.</w:t>
            </w:r>
          </w:p>
        </w:tc>
        <w:tc>
          <w:tcPr>
            <w:tcW w:w="38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36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r w:rsidR="008341F0" w:rsidRPr="008341F0" w:rsidTr="008341F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2. Roi và điểm mắt</w:t>
            </w:r>
          </w:p>
        </w:tc>
        <w:tc>
          <w:tcPr>
            <w:tcW w:w="38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36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r w:rsidR="008341F0" w:rsidRPr="008341F0" w:rsidTr="008341F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3. Có diệp lục</w:t>
            </w:r>
          </w:p>
        </w:tc>
        <w:tc>
          <w:tcPr>
            <w:tcW w:w="38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36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r w:rsidR="008341F0" w:rsidRPr="008341F0" w:rsidTr="008341F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4. Có roi</w:t>
            </w:r>
          </w:p>
        </w:tc>
        <w:tc>
          <w:tcPr>
            <w:tcW w:w="38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36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r w:rsidR="008341F0" w:rsidRPr="008341F0" w:rsidTr="008341F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5. Có thành xenlulôzơ</w:t>
            </w:r>
          </w:p>
        </w:tc>
        <w:tc>
          <w:tcPr>
            <w:tcW w:w="38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36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r w:rsidR="008341F0" w:rsidRPr="008341F0" w:rsidTr="008341F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6. Có điểm mắt</w:t>
            </w:r>
          </w:p>
        </w:tc>
        <w:tc>
          <w:tcPr>
            <w:tcW w:w="38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36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bl>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2.</w:t>
      </w:r>
      <w:r w:rsidRPr="008341F0">
        <w:rPr>
          <w:rFonts w:ascii="Times New Roman" w:eastAsia="Times New Roman" w:hAnsi="Times New Roman" w:cs="Times New Roman"/>
          <w:color w:val="000000"/>
          <w:sz w:val="28"/>
          <w:szCs w:val="28"/>
        </w:rPr>
        <w:t> Không bào co bóp ở trùng giày và trùng bi</w:t>
      </w:r>
      <w:r>
        <w:rPr>
          <w:rFonts w:ascii="Times New Roman" w:eastAsia="Times New Roman" w:hAnsi="Times New Roman" w:cs="Times New Roman"/>
          <w:color w:val="000000"/>
          <w:sz w:val="28"/>
          <w:szCs w:val="28"/>
        </w:rPr>
        <w:t>ến hình khác nhau như thế nào (</w:t>
      </w:r>
      <w:r w:rsidRPr="008341F0">
        <w:rPr>
          <w:rFonts w:ascii="Times New Roman" w:eastAsia="Times New Roman" w:hAnsi="Times New Roman" w:cs="Times New Roman"/>
          <w:color w:val="000000"/>
          <w:sz w:val="28"/>
          <w:szCs w:val="28"/>
        </w:rPr>
        <w:t>về cấu tạo, số lượng và vị trí)?</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3.</w:t>
      </w:r>
      <w:r w:rsidRPr="008341F0">
        <w:rPr>
          <w:rFonts w:ascii="Times New Roman" w:eastAsia="Times New Roman" w:hAnsi="Times New Roman" w:cs="Times New Roman"/>
          <w:color w:val="000000"/>
          <w:sz w:val="28"/>
          <w:szCs w:val="28"/>
        </w:rPr>
        <w:t> Cấu tạo ngoài giun đất thích nghi với đời sống trong đất như thế nào?</w:t>
      </w: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0000"/>
          <w:sz w:val="28"/>
          <w:szCs w:val="28"/>
        </w:rPr>
        <w:lastRenderedPageBreak/>
        <w:t>Đề thi Học kì 1</w:t>
      </w: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0000"/>
          <w:sz w:val="28"/>
          <w:szCs w:val="28"/>
        </w:rPr>
        <w:t>Môn: Sinh học lớp 7</w:t>
      </w: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i/>
          <w:iCs/>
          <w:color w:val="000000"/>
          <w:sz w:val="28"/>
          <w:szCs w:val="28"/>
        </w:rPr>
        <w:t>Thời gian làm bài: 45 phút</w:t>
      </w: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0000"/>
          <w:sz w:val="28"/>
          <w:szCs w:val="28"/>
        </w:rPr>
        <w:t>(Đề số 4)</w:t>
      </w:r>
    </w:p>
    <w:p w:rsidR="008341F0" w:rsidRPr="008341F0" w:rsidRDefault="008341F0" w:rsidP="008341F0">
      <w:pPr>
        <w:spacing w:before="300" w:after="150" w:line="420" w:lineRule="atLeast"/>
        <w:ind w:right="48"/>
        <w:outlineLvl w:val="1"/>
        <w:rPr>
          <w:rFonts w:ascii="Times New Roman" w:eastAsia="Times New Roman" w:hAnsi="Times New Roman" w:cs="Times New Roman"/>
          <w:color w:val="0000FF"/>
          <w:spacing w:val="-15"/>
          <w:sz w:val="28"/>
          <w:szCs w:val="28"/>
        </w:rPr>
      </w:pPr>
      <w:r w:rsidRPr="008341F0">
        <w:rPr>
          <w:rFonts w:ascii="Times New Roman" w:eastAsia="Times New Roman" w:hAnsi="Times New Roman" w:cs="Times New Roman"/>
          <w:color w:val="0000FF"/>
          <w:spacing w:val="-15"/>
          <w:sz w:val="28"/>
          <w:szCs w:val="28"/>
        </w:rPr>
        <w:t>Câu hỏi trắc nghiệm</w:t>
      </w:r>
    </w:p>
    <w:p w:rsidR="008341F0" w:rsidRPr="008341F0" w:rsidRDefault="008341F0" w:rsidP="008341F0">
      <w:pPr>
        <w:spacing w:after="0" w:line="240" w:lineRule="auto"/>
        <w:rPr>
          <w:rFonts w:ascii="Times New Roman" w:eastAsia="Times New Roman" w:hAnsi="Times New Roman" w:cs="Times New Roman"/>
          <w:sz w:val="28"/>
          <w:szCs w:val="28"/>
        </w:rPr>
      </w:pPr>
      <w:r w:rsidRPr="008341F0">
        <w:rPr>
          <w:rFonts w:ascii="Times New Roman" w:eastAsia="Times New Roman" w:hAnsi="Times New Roman" w:cs="Times New Roman"/>
          <w:i/>
          <w:iCs/>
          <w:color w:val="313131"/>
          <w:sz w:val="28"/>
          <w:szCs w:val="28"/>
        </w:rPr>
        <w:t>(3 điểm)</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1.</w:t>
      </w:r>
      <w:r w:rsidRPr="008341F0">
        <w:rPr>
          <w:rFonts w:ascii="Times New Roman" w:eastAsia="Times New Roman" w:hAnsi="Times New Roman" w:cs="Times New Roman"/>
          <w:color w:val="000000"/>
          <w:sz w:val="28"/>
          <w:szCs w:val="28"/>
        </w:rPr>
        <w:t> Vai trò của lớp cutin đối với giun tròn là</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bảo vê giun tròn khỏi sự tiêu hủy của các dịch tiêu hóa.</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B. giúp thẩm thấu chất dinh dưỡng.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 giúp trứng giun tròn có khả năng di chuyển.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D. tăng khả năng hô hấp với môi trường ngoài.</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2.</w:t>
      </w:r>
      <w:r w:rsidRPr="008341F0">
        <w:rPr>
          <w:rFonts w:ascii="Times New Roman" w:eastAsia="Times New Roman" w:hAnsi="Times New Roman" w:cs="Times New Roman"/>
          <w:color w:val="000000"/>
          <w:sz w:val="28"/>
          <w:szCs w:val="28"/>
        </w:rPr>
        <w:t> Vật chủ trung gian của sán bã trầu là</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lợn, gà.</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B. trâu bò.</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 chó, mèo.</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D. ốc gạo, ốc mút.</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3.</w:t>
      </w:r>
      <w:r w:rsidRPr="008341F0">
        <w:rPr>
          <w:rFonts w:ascii="Times New Roman" w:eastAsia="Times New Roman" w:hAnsi="Times New Roman" w:cs="Times New Roman"/>
          <w:color w:val="000000"/>
          <w:sz w:val="28"/>
          <w:szCs w:val="28"/>
        </w:rPr>
        <w:t> Trong giai đoạn sinh sản, mỗi giun đùa cái đẻ khoảng bao nhiêu trứng mỗi ngày?</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20000.      B. 4000.      C. 2000.      D. 200000.</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4.</w:t>
      </w:r>
      <w:r w:rsidRPr="008341F0">
        <w:rPr>
          <w:rFonts w:ascii="Times New Roman" w:eastAsia="Times New Roman" w:hAnsi="Times New Roman" w:cs="Times New Roman"/>
          <w:color w:val="000000"/>
          <w:sz w:val="28"/>
          <w:szCs w:val="28"/>
        </w:rPr>
        <w:t> Đặc điểm nào dưới đây giúp cho hệ thần kinh của Thân mềm phát triển tập trung hơn Giun đốt?</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hạch não phát triển.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B. di chuyển tích cực</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 môi trường sống đa dạng.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D. có vỏ.</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lastRenderedPageBreak/>
        <w:t>Câu 5.</w:t>
      </w:r>
      <w:r w:rsidRPr="008341F0">
        <w:rPr>
          <w:rFonts w:ascii="Times New Roman" w:eastAsia="Times New Roman" w:hAnsi="Times New Roman" w:cs="Times New Roman"/>
          <w:color w:val="000000"/>
          <w:sz w:val="28"/>
          <w:szCs w:val="28"/>
        </w:rPr>
        <w:t> Số loài động vật đã được phát hiện khoảng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300 000 loài.</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B. 1,5 triệu loài.</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 1,5 tỉ loài.</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D 2 tỉ loài.</w:t>
      </w:r>
    </w:p>
    <w:p w:rsidR="008341F0" w:rsidRPr="008341F0" w:rsidRDefault="008341F0" w:rsidP="008341F0">
      <w:pPr>
        <w:spacing w:before="300" w:after="150" w:line="420" w:lineRule="atLeast"/>
        <w:ind w:right="48"/>
        <w:outlineLvl w:val="1"/>
        <w:rPr>
          <w:rFonts w:ascii="Times New Roman" w:eastAsia="Times New Roman" w:hAnsi="Times New Roman" w:cs="Times New Roman"/>
          <w:color w:val="0000FF"/>
          <w:spacing w:val="-15"/>
          <w:sz w:val="28"/>
          <w:szCs w:val="28"/>
        </w:rPr>
      </w:pPr>
      <w:r w:rsidRPr="008341F0">
        <w:rPr>
          <w:rFonts w:ascii="Times New Roman" w:eastAsia="Times New Roman" w:hAnsi="Times New Roman" w:cs="Times New Roman"/>
          <w:color w:val="0000FF"/>
          <w:spacing w:val="-15"/>
          <w:sz w:val="28"/>
          <w:szCs w:val="28"/>
        </w:rPr>
        <w:t>Câu hỏi tự luận</w:t>
      </w:r>
    </w:p>
    <w:p w:rsidR="008341F0" w:rsidRPr="008341F0" w:rsidRDefault="008341F0" w:rsidP="008341F0">
      <w:pPr>
        <w:spacing w:after="0" w:line="240" w:lineRule="auto"/>
        <w:rPr>
          <w:rFonts w:ascii="Times New Roman" w:eastAsia="Times New Roman" w:hAnsi="Times New Roman" w:cs="Times New Roman"/>
          <w:sz w:val="28"/>
          <w:szCs w:val="28"/>
        </w:rPr>
      </w:pPr>
      <w:r w:rsidRPr="008341F0">
        <w:rPr>
          <w:rFonts w:ascii="Times New Roman" w:eastAsia="Times New Roman" w:hAnsi="Times New Roman" w:cs="Times New Roman"/>
          <w:i/>
          <w:iCs/>
          <w:color w:val="313131"/>
          <w:sz w:val="28"/>
          <w:szCs w:val="28"/>
        </w:rPr>
        <w:t>(7 điểm)</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1.</w:t>
      </w:r>
      <w:r w:rsidRPr="008341F0">
        <w:rPr>
          <w:rFonts w:ascii="Times New Roman" w:eastAsia="Times New Roman" w:hAnsi="Times New Roman" w:cs="Times New Roman"/>
          <w:color w:val="000000"/>
          <w:sz w:val="28"/>
          <w:szCs w:val="28"/>
        </w:rPr>
        <w:t> Vì sao nói trùng roi xanh vừa có khả năng tự dưỡng, vừa có khả năng dị dưỡng?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2.</w:t>
      </w:r>
      <w:r w:rsidRPr="008341F0">
        <w:rPr>
          <w:rFonts w:ascii="Times New Roman" w:eastAsia="Times New Roman" w:hAnsi="Times New Roman" w:cs="Times New Roman"/>
          <w:color w:val="000000"/>
          <w:sz w:val="28"/>
          <w:szCs w:val="28"/>
        </w:rPr>
        <w:t xml:space="preserve"> Em hãy tích vào bảng dưới đây sao cho phù hợp nhất về </w:t>
      </w:r>
      <w:proofErr w:type="gramStart"/>
      <w:r w:rsidRPr="008341F0">
        <w:rPr>
          <w:rFonts w:ascii="Times New Roman" w:eastAsia="Times New Roman" w:hAnsi="Times New Roman" w:cs="Times New Roman"/>
          <w:color w:val="000000"/>
          <w:sz w:val="28"/>
          <w:szCs w:val="28"/>
        </w:rPr>
        <w:t>“ Đặc</w:t>
      </w:r>
      <w:proofErr w:type="gramEnd"/>
      <w:r w:rsidRPr="008341F0">
        <w:rPr>
          <w:rFonts w:ascii="Times New Roman" w:eastAsia="Times New Roman" w:hAnsi="Times New Roman" w:cs="Times New Roman"/>
          <w:color w:val="000000"/>
          <w:sz w:val="28"/>
          <w:szCs w:val="28"/>
        </w:rPr>
        <w:t xml:space="preserve"> điểm chung của ngành Giun đốt”.</w:t>
      </w:r>
    </w:p>
    <w:p w:rsidR="008341F0" w:rsidRPr="008341F0" w:rsidRDefault="008341F0" w:rsidP="008341F0">
      <w:pPr>
        <w:spacing w:after="0" w:line="240" w:lineRule="auto"/>
        <w:rPr>
          <w:rFonts w:ascii="Times New Roman" w:eastAsia="Times New Roman" w:hAnsi="Times New Roman" w:cs="Times New Roman"/>
          <w:sz w:val="28"/>
          <w:szCs w:val="28"/>
        </w:rPr>
      </w:pPr>
      <w:r w:rsidRPr="008341F0">
        <w:rPr>
          <w:rFonts w:ascii="Times New Roman" w:eastAsia="Times New Roman" w:hAnsi="Times New Roman" w:cs="Times New Roman"/>
          <w:noProof/>
          <w:sz w:val="28"/>
          <w:szCs w:val="28"/>
        </w:rPr>
        <w:drawing>
          <wp:inline distT="0" distB="0" distL="0" distR="0">
            <wp:extent cx="6172200" cy="3009900"/>
            <wp:effectExtent l="0" t="0" r="0" b="0"/>
            <wp:docPr id="3" name="Picture 3"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 kiểm tra Sinh học lớp 7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3009900"/>
                    </a:xfrm>
                    <a:prstGeom prst="rect">
                      <a:avLst/>
                    </a:prstGeom>
                    <a:noFill/>
                    <a:ln>
                      <a:noFill/>
                    </a:ln>
                  </pic:spPr>
                </pic:pic>
              </a:graphicData>
            </a:graphic>
          </wp:inline>
        </w:drawing>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3.</w:t>
      </w:r>
      <w:r w:rsidRPr="008341F0">
        <w:rPr>
          <w:rFonts w:ascii="Times New Roman" w:eastAsia="Times New Roman" w:hAnsi="Times New Roman" w:cs="Times New Roman"/>
          <w:color w:val="000000"/>
          <w:sz w:val="28"/>
          <w:szCs w:val="28"/>
        </w:rPr>
        <w:t> Nêu đặc điểm chung của ngành Giun dẹp. Tại sao lấy đặc điểm “dẹp” để đặt tên cho ngành.</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4.</w:t>
      </w:r>
      <w:r w:rsidRPr="008341F0">
        <w:rPr>
          <w:rFonts w:ascii="Times New Roman" w:eastAsia="Times New Roman" w:hAnsi="Times New Roman" w:cs="Times New Roman"/>
          <w:color w:val="000000"/>
          <w:sz w:val="28"/>
          <w:szCs w:val="28"/>
        </w:rPr>
        <w:t> Em đã làm gì để phòng bệnh giun đũa cho bản thân và gia đình?</w:t>
      </w: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Default="008341F0" w:rsidP="008341F0">
      <w:pPr>
        <w:spacing w:after="240" w:line="360" w:lineRule="atLeast"/>
        <w:ind w:left="48" w:right="48"/>
        <w:jc w:val="center"/>
        <w:rPr>
          <w:rFonts w:ascii="Times New Roman" w:eastAsia="Times New Roman" w:hAnsi="Times New Roman" w:cs="Times New Roman"/>
          <w:b/>
          <w:bCs/>
          <w:color w:val="000000"/>
          <w:sz w:val="28"/>
          <w:szCs w:val="28"/>
        </w:rPr>
      </w:pP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0000"/>
          <w:sz w:val="28"/>
          <w:szCs w:val="28"/>
        </w:rPr>
        <w:lastRenderedPageBreak/>
        <w:t>Đề thi Học kì 1</w:t>
      </w: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0000"/>
          <w:sz w:val="28"/>
          <w:szCs w:val="28"/>
        </w:rPr>
        <w:t>Môn: Sinh học lớp 7</w:t>
      </w: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i/>
          <w:iCs/>
          <w:color w:val="000000"/>
          <w:sz w:val="28"/>
          <w:szCs w:val="28"/>
        </w:rPr>
        <w:t>Thời gian làm bài: 45 phút</w:t>
      </w:r>
    </w:p>
    <w:p w:rsidR="008341F0" w:rsidRPr="008341F0" w:rsidRDefault="008341F0" w:rsidP="008341F0">
      <w:pPr>
        <w:spacing w:after="240" w:line="360" w:lineRule="atLeast"/>
        <w:ind w:left="48" w:right="48"/>
        <w:jc w:val="center"/>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0000"/>
          <w:sz w:val="28"/>
          <w:szCs w:val="28"/>
        </w:rPr>
        <w:t>(Đề số 5)</w:t>
      </w:r>
    </w:p>
    <w:p w:rsidR="008341F0" w:rsidRPr="008341F0" w:rsidRDefault="008341F0" w:rsidP="008341F0">
      <w:pPr>
        <w:spacing w:before="300" w:after="150" w:line="420" w:lineRule="atLeast"/>
        <w:ind w:right="48"/>
        <w:outlineLvl w:val="1"/>
        <w:rPr>
          <w:rFonts w:ascii="Times New Roman" w:eastAsia="Times New Roman" w:hAnsi="Times New Roman" w:cs="Times New Roman"/>
          <w:color w:val="0000FF"/>
          <w:spacing w:val="-15"/>
          <w:sz w:val="28"/>
          <w:szCs w:val="28"/>
        </w:rPr>
      </w:pPr>
      <w:r w:rsidRPr="008341F0">
        <w:rPr>
          <w:rFonts w:ascii="Times New Roman" w:eastAsia="Times New Roman" w:hAnsi="Times New Roman" w:cs="Times New Roman"/>
          <w:color w:val="0000FF"/>
          <w:spacing w:val="-15"/>
          <w:sz w:val="28"/>
          <w:szCs w:val="28"/>
        </w:rPr>
        <w:t>Câu hỏi trắc nghiệm</w:t>
      </w:r>
    </w:p>
    <w:p w:rsidR="008341F0" w:rsidRPr="008341F0" w:rsidRDefault="008341F0" w:rsidP="008341F0">
      <w:pPr>
        <w:spacing w:after="0" w:line="240" w:lineRule="auto"/>
        <w:rPr>
          <w:rFonts w:ascii="Times New Roman" w:eastAsia="Times New Roman" w:hAnsi="Times New Roman" w:cs="Times New Roman"/>
          <w:sz w:val="28"/>
          <w:szCs w:val="28"/>
        </w:rPr>
      </w:pPr>
      <w:r w:rsidRPr="008341F0">
        <w:rPr>
          <w:rFonts w:ascii="Times New Roman" w:eastAsia="Times New Roman" w:hAnsi="Times New Roman" w:cs="Times New Roman"/>
          <w:i/>
          <w:iCs/>
          <w:color w:val="313131"/>
          <w:sz w:val="28"/>
          <w:szCs w:val="28"/>
        </w:rPr>
        <w:t>(3 điểm)</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1.</w:t>
      </w:r>
      <w:r w:rsidRPr="008341F0">
        <w:rPr>
          <w:rFonts w:ascii="Times New Roman" w:eastAsia="Times New Roman" w:hAnsi="Times New Roman" w:cs="Times New Roman"/>
          <w:color w:val="000000"/>
          <w:sz w:val="28"/>
          <w:szCs w:val="28"/>
        </w:rPr>
        <w:t> Bộ phận nào dưới đây không nằm ở phần đầu – ngực của tôm sông?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mắp kép.      B. chân hàm.</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 chân ngực.      D. chân bụng.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2.</w:t>
      </w:r>
      <w:r w:rsidRPr="008341F0">
        <w:rPr>
          <w:rFonts w:ascii="Times New Roman" w:eastAsia="Times New Roman" w:hAnsi="Times New Roman" w:cs="Times New Roman"/>
          <w:color w:val="000000"/>
          <w:sz w:val="28"/>
          <w:szCs w:val="28"/>
        </w:rPr>
        <w:t> Ở tôm sông, bộ phận nào có chức năng bơi, giữ thăng bằng và ôm trứng?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chân hàm.      B. chân bụng.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 hai đôi râu.      D. tấm lái.</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3.</w:t>
      </w:r>
      <w:r w:rsidRPr="008341F0">
        <w:rPr>
          <w:rFonts w:ascii="Times New Roman" w:eastAsia="Times New Roman" w:hAnsi="Times New Roman" w:cs="Times New Roman"/>
          <w:color w:val="000000"/>
          <w:sz w:val="28"/>
          <w:szCs w:val="28"/>
        </w:rPr>
        <w:t> Ở tôm sông bộ phận nào có chức năng bắt mồi và bò?</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chân ngực.      B. chân bụng.</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 chân hàm.      D. hai đôi râu.</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4.</w:t>
      </w:r>
      <w:r w:rsidRPr="008341F0">
        <w:rPr>
          <w:rFonts w:ascii="Times New Roman" w:eastAsia="Times New Roman" w:hAnsi="Times New Roman" w:cs="Times New Roman"/>
          <w:color w:val="000000"/>
          <w:sz w:val="28"/>
          <w:szCs w:val="28"/>
        </w:rPr>
        <w:t> Khi nói về đặc điểm của châu chấu, phát biểu nào sau đây là sai?</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hệ tuần hoàn hở.</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B. có hạch não phát triển.</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C. hô hấp bằng hệ thống ống khí.</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D. là động vật lưỡng tính.</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5.</w:t>
      </w:r>
      <w:r w:rsidRPr="008341F0">
        <w:rPr>
          <w:rFonts w:ascii="Times New Roman" w:eastAsia="Times New Roman" w:hAnsi="Times New Roman" w:cs="Times New Roman"/>
          <w:color w:val="000000"/>
          <w:sz w:val="28"/>
          <w:szCs w:val="28"/>
        </w:rPr>
        <w:t> Ở trùng roi xanh, chất nguyên sinh có chứa khoảng bao nhiêu hạt diệp lục?</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color w:val="000000"/>
          <w:sz w:val="28"/>
          <w:szCs w:val="28"/>
        </w:rPr>
        <w:t>A. 8.      B. 20.      C. 10.      D. 5.</w:t>
      </w:r>
    </w:p>
    <w:p w:rsidR="008341F0" w:rsidRPr="008341F0" w:rsidRDefault="008341F0" w:rsidP="008341F0">
      <w:pPr>
        <w:spacing w:before="300" w:after="150" w:line="420" w:lineRule="atLeast"/>
        <w:ind w:right="48"/>
        <w:outlineLvl w:val="1"/>
        <w:rPr>
          <w:rFonts w:ascii="Times New Roman" w:eastAsia="Times New Roman" w:hAnsi="Times New Roman" w:cs="Times New Roman"/>
          <w:color w:val="0000FF"/>
          <w:spacing w:val="-15"/>
          <w:sz w:val="28"/>
          <w:szCs w:val="28"/>
        </w:rPr>
      </w:pPr>
      <w:r w:rsidRPr="008341F0">
        <w:rPr>
          <w:rFonts w:ascii="Times New Roman" w:eastAsia="Times New Roman" w:hAnsi="Times New Roman" w:cs="Times New Roman"/>
          <w:color w:val="0000FF"/>
          <w:spacing w:val="-15"/>
          <w:sz w:val="28"/>
          <w:szCs w:val="28"/>
        </w:rPr>
        <w:t>Câu hỏi tự luận</w:t>
      </w:r>
    </w:p>
    <w:p w:rsidR="008341F0" w:rsidRPr="008341F0" w:rsidRDefault="008341F0" w:rsidP="008341F0">
      <w:pPr>
        <w:spacing w:after="0" w:line="240" w:lineRule="auto"/>
        <w:rPr>
          <w:rFonts w:ascii="Times New Roman" w:eastAsia="Times New Roman" w:hAnsi="Times New Roman" w:cs="Times New Roman"/>
          <w:sz w:val="28"/>
          <w:szCs w:val="28"/>
        </w:rPr>
      </w:pPr>
      <w:r w:rsidRPr="008341F0">
        <w:rPr>
          <w:rFonts w:ascii="Times New Roman" w:eastAsia="Times New Roman" w:hAnsi="Times New Roman" w:cs="Times New Roman"/>
          <w:i/>
          <w:iCs/>
          <w:color w:val="313131"/>
          <w:sz w:val="28"/>
          <w:szCs w:val="28"/>
        </w:rPr>
        <w:t>(7 điểm)</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lastRenderedPageBreak/>
        <w:t>Câu 1.</w:t>
      </w:r>
      <w:r w:rsidRPr="008341F0">
        <w:rPr>
          <w:rFonts w:ascii="Times New Roman" w:eastAsia="Times New Roman" w:hAnsi="Times New Roman" w:cs="Times New Roman"/>
          <w:color w:val="000000"/>
          <w:sz w:val="28"/>
          <w:szCs w:val="28"/>
        </w:rPr>
        <w:t> Quan sát trùng roi và đánh dấu tích vào bảng với ý trả lời đúng cho các câu hỏi dưới đây:</w:t>
      </w:r>
    </w:p>
    <w:p w:rsidR="008341F0" w:rsidRPr="008341F0" w:rsidRDefault="008341F0" w:rsidP="008341F0">
      <w:pPr>
        <w:spacing w:after="0" w:line="240" w:lineRule="auto"/>
        <w:rPr>
          <w:rFonts w:ascii="Times New Roman" w:eastAsia="Times New Roman" w:hAnsi="Times New Roman" w:cs="Times New Roman"/>
          <w:sz w:val="28"/>
          <w:szCs w:val="28"/>
        </w:rPr>
      </w:pPr>
      <w:r w:rsidRPr="008341F0">
        <w:rPr>
          <w:rFonts w:ascii="Times New Roman" w:eastAsia="Times New Roman" w:hAnsi="Times New Roman" w:cs="Times New Roman"/>
          <w:noProof/>
          <w:sz w:val="28"/>
          <w:szCs w:val="28"/>
        </w:rPr>
        <w:drawing>
          <wp:inline distT="0" distB="0" distL="0" distR="0">
            <wp:extent cx="4869180" cy="5646420"/>
            <wp:effectExtent l="0" t="0" r="7620" b="0"/>
            <wp:docPr id="1" name="Picture 1"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ề kiểm tra Sinh học lớp 7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9180" cy="5646420"/>
                    </a:xfrm>
                    <a:prstGeom prst="rect">
                      <a:avLst/>
                    </a:prstGeom>
                    <a:noFill/>
                    <a:ln>
                      <a:noFill/>
                    </a:ln>
                  </pic:spPr>
                </pic:pic>
              </a:graphicData>
            </a:graphic>
          </wp:inline>
        </w:drawing>
      </w:r>
    </w:p>
    <w:tbl>
      <w:tblPr>
        <w:tblW w:w="980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990"/>
        <w:gridCol w:w="5557"/>
        <w:gridCol w:w="260"/>
      </w:tblGrid>
      <w:tr w:rsidR="008341F0" w:rsidRPr="008341F0" w:rsidTr="008341F0">
        <w:trPr>
          <w:gridAfter w:val="1"/>
          <w:wAfter w:w="260" w:type="dxa"/>
        </w:trPr>
        <w:tc>
          <w:tcPr>
            <w:tcW w:w="39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Trùng roi di chuyển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Trùng roi có màu xanh lá nhờ</w:t>
            </w:r>
          </w:p>
        </w:tc>
      </w:tr>
      <w:tr w:rsidR="008341F0" w:rsidRPr="008341F0" w:rsidTr="008341F0">
        <w:tc>
          <w:tcPr>
            <w:tcW w:w="39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1. Đầu đi trước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r w:rsidR="008341F0" w:rsidRPr="008341F0" w:rsidTr="008341F0">
        <w:tc>
          <w:tcPr>
            <w:tcW w:w="39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2. Đuôi đi trước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r w:rsidR="008341F0" w:rsidRPr="008341F0" w:rsidTr="008341F0">
        <w:tc>
          <w:tcPr>
            <w:tcW w:w="39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3. Vừa tiến vừa xoay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r w:rsidR="008341F0" w:rsidRPr="008341F0" w:rsidTr="008341F0">
        <w:tc>
          <w:tcPr>
            <w:tcW w:w="39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4. Thẳng tiến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r w:rsidR="008341F0" w:rsidRPr="008341F0" w:rsidTr="008341F0">
        <w:tc>
          <w:tcPr>
            <w:tcW w:w="39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lastRenderedPageBreak/>
              <w:t>5. Sắc tố ở màng cơ thể</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r w:rsidR="008341F0" w:rsidRPr="008341F0" w:rsidTr="008341F0">
        <w:tc>
          <w:tcPr>
            <w:tcW w:w="39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6. Màu sắc của các hạt diệp lục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r w:rsidR="008341F0" w:rsidRPr="008341F0" w:rsidTr="008341F0">
        <w:tc>
          <w:tcPr>
            <w:tcW w:w="39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7. Màu sắc của các điểm mắt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r w:rsidR="008341F0" w:rsidRPr="008341F0" w:rsidTr="008341F0">
        <w:tc>
          <w:tcPr>
            <w:tcW w:w="39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r w:rsidRPr="008341F0">
              <w:rPr>
                <w:rFonts w:ascii="Times New Roman" w:eastAsia="Times New Roman" w:hAnsi="Times New Roman" w:cs="Times New Roman"/>
                <w:color w:val="313131"/>
                <w:sz w:val="28"/>
                <w:szCs w:val="28"/>
              </w:rPr>
              <w:t>8. Sự trong suốt của các màng cơ thể</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color w:val="313131"/>
                <w:sz w:val="28"/>
                <w:szCs w:val="28"/>
              </w:rPr>
            </w:pPr>
          </w:p>
        </w:tc>
        <w:tc>
          <w:tcPr>
            <w:tcW w:w="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341F0" w:rsidRPr="008341F0" w:rsidRDefault="008341F0" w:rsidP="008341F0">
            <w:pPr>
              <w:spacing w:after="300" w:line="240" w:lineRule="auto"/>
              <w:rPr>
                <w:rFonts w:ascii="Times New Roman" w:eastAsia="Times New Roman" w:hAnsi="Times New Roman" w:cs="Times New Roman"/>
                <w:sz w:val="28"/>
                <w:szCs w:val="28"/>
              </w:rPr>
            </w:pPr>
          </w:p>
        </w:tc>
      </w:tr>
    </w:tbl>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2.</w:t>
      </w:r>
      <w:r w:rsidRPr="008341F0">
        <w:rPr>
          <w:rFonts w:ascii="Times New Roman" w:eastAsia="Times New Roman" w:hAnsi="Times New Roman" w:cs="Times New Roman"/>
          <w:color w:val="000000"/>
          <w:sz w:val="28"/>
          <w:szCs w:val="28"/>
        </w:rPr>
        <w:t> Động vật nguyên sinh sống tự do có những đặc điểm gì?</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3.</w:t>
      </w:r>
      <w:r w:rsidRPr="008341F0">
        <w:rPr>
          <w:rFonts w:ascii="Times New Roman" w:eastAsia="Times New Roman" w:hAnsi="Times New Roman" w:cs="Times New Roman"/>
          <w:color w:val="000000"/>
          <w:sz w:val="28"/>
          <w:szCs w:val="28"/>
        </w:rPr>
        <w:t> Nêu tác hại của giun đũa đối với sực khỏe của con người.</w:t>
      </w:r>
    </w:p>
    <w:p w:rsidR="008341F0" w:rsidRPr="008341F0" w:rsidRDefault="008341F0" w:rsidP="008341F0">
      <w:pPr>
        <w:spacing w:after="240" w:line="360" w:lineRule="atLeast"/>
        <w:ind w:left="48" w:right="48"/>
        <w:jc w:val="both"/>
        <w:rPr>
          <w:rFonts w:ascii="Times New Roman" w:eastAsia="Times New Roman" w:hAnsi="Times New Roman" w:cs="Times New Roman"/>
          <w:color w:val="000000"/>
          <w:sz w:val="28"/>
          <w:szCs w:val="28"/>
        </w:rPr>
      </w:pPr>
      <w:r w:rsidRPr="008341F0">
        <w:rPr>
          <w:rFonts w:ascii="Times New Roman" w:eastAsia="Times New Roman" w:hAnsi="Times New Roman" w:cs="Times New Roman"/>
          <w:b/>
          <w:bCs/>
          <w:color w:val="008000"/>
          <w:sz w:val="28"/>
          <w:szCs w:val="28"/>
        </w:rPr>
        <w:t>Câu 4.</w:t>
      </w:r>
      <w:r w:rsidRPr="008341F0">
        <w:rPr>
          <w:rFonts w:ascii="Times New Roman" w:eastAsia="Times New Roman" w:hAnsi="Times New Roman" w:cs="Times New Roman"/>
          <w:color w:val="000000"/>
          <w:sz w:val="28"/>
          <w:szCs w:val="28"/>
        </w:rPr>
        <w:t> Trình bày cách dinh dưỡng của trai.</w:t>
      </w:r>
      <w:bookmarkStart w:id="0" w:name="_GoBack"/>
      <w:bookmarkEnd w:id="0"/>
    </w:p>
    <w:sectPr w:rsidR="008341F0" w:rsidRPr="008341F0" w:rsidSect="008341F0">
      <w:pgSz w:w="12240" w:h="15840"/>
      <w:pgMar w:top="81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5788C"/>
    <w:multiLevelType w:val="multilevel"/>
    <w:tmpl w:val="A9F6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1F0"/>
    <w:rsid w:val="00460EE7"/>
    <w:rsid w:val="00834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928FA"/>
  <w15:chartTrackingRefBased/>
  <w15:docId w15:val="{B57E972E-FA80-4313-A7A5-90CDA69DA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341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41F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341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js-control-text">
    <w:name w:val="vjs-control-text"/>
    <w:basedOn w:val="DefaultParagraphFont"/>
    <w:rsid w:val="008341F0"/>
  </w:style>
  <w:style w:type="character" w:customStyle="1" w:styleId="vjs-control-text-loaded-percentage">
    <w:name w:val="vjs-control-text-loaded-percentage"/>
    <w:basedOn w:val="DefaultParagraphFont"/>
    <w:rsid w:val="008341F0"/>
  </w:style>
  <w:style w:type="character" w:customStyle="1" w:styleId="vjs-remaining-time-display">
    <w:name w:val="vjs-remaining-time-display"/>
    <w:basedOn w:val="DefaultParagraphFont"/>
    <w:rsid w:val="008341F0"/>
  </w:style>
  <w:style w:type="character" w:styleId="Hyperlink">
    <w:name w:val="Hyperlink"/>
    <w:basedOn w:val="DefaultParagraphFont"/>
    <w:uiPriority w:val="99"/>
    <w:semiHidden/>
    <w:unhideWhenUsed/>
    <w:rsid w:val="008341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093310">
      <w:bodyDiv w:val="1"/>
      <w:marLeft w:val="0"/>
      <w:marRight w:val="0"/>
      <w:marTop w:val="0"/>
      <w:marBottom w:val="0"/>
      <w:divBdr>
        <w:top w:val="none" w:sz="0" w:space="0" w:color="auto"/>
        <w:left w:val="none" w:sz="0" w:space="0" w:color="auto"/>
        <w:bottom w:val="none" w:sz="0" w:space="0" w:color="auto"/>
        <w:right w:val="none" w:sz="0" w:space="0" w:color="auto"/>
      </w:divBdr>
      <w:divsChild>
        <w:div w:id="1260529663">
          <w:marLeft w:val="0"/>
          <w:marRight w:val="0"/>
          <w:marTop w:val="0"/>
          <w:marBottom w:val="0"/>
          <w:divBdr>
            <w:top w:val="none" w:sz="0" w:space="0" w:color="auto"/>
            <w:left w:val="none" w:sz="0" w:space="0" w:color="auto"/>
            <w:bottom w:val="none" w:sz="0" w:space="0" w:color="auto"/>
            <w:right w:val="none" w:sz="0" w:space="0" w:color="auto"/>
          </w:divBdr>
          <w:divsChild>
            <w:div w:id="765418387">
              <w:marLeft w:val="0"/>
              <w:marRight w:val="0"/>
              <w:marTop w:val="0"/>
              <w:marBottom w:val="0"/>
              <w:divBdr>
                <w:top w:val="none" w:sz="0" w:space="0" w:color="auto"/>
                <w:left w:val="none" w:sz="0" w:space="0" w:color="auto"/>
                <w:bottom w:val="none" w:sz="0" w:space="0" w:color="auto"/>
                <w:right w:val="none" w:sz="0" w:space="0" w:color="auto"/>
              </w:divBdr>
              <w:divsChild>
                <w:div w:id="318660826">
                  <w:marLeft w:val="0"/>
                  <w:marRight w:val="0"/>
                  <w:marTop w:val="0"/>
                  <w:marBottom w:val="0"/>
                  <w:divBdr>
                    <w:top w:val="none" w:sz="0" w:space="0" w:color="auto"/>
                    <w:left w:val="none" w:sz="0" w:space="0" w:color="auto"/>
                    <w:bottom w:val="none" w:sz="0" w:space="0" w:color="auto"/>
                    <w:right w:val="none" w:sz="0" w:space="0" w:color="auto"/>
                  </w:divBdr>
                  <w:divsChild>
                    <w:div w:id="303317214">
                      <w:marLeft w:val="0"/>
                      <w:marRight w:val="0"/>
                      <w:marTop w:val="0"/>
                      <w:marBottom w:val="0"/>
                      <w:divBdr>
                        <w:top w:val="none" w:sz="0" w:space="0" w:color="auto"/>
                        <w:left w:val="none" w:sz="0" w:space="0" w:color="auto"/>
                        <w:bottom w:val="none" w:sz="0" w:space="0" w:color="auto"/>
                        <w:right w:val="none" w:sz="0" w:space="0" w:color="auto"/>
                      </w:divBdr>
                      <w:divsChild>
                        <w:div w:id="1015575871">
                          <w:marLeft w:val="0"/>
                          <w:marRight w:val="0"/>
                          <w:marTop w:val="0"/>
                          <w:marBottom w:val="0"/>
                          <w:divBdr>
                            <w:top w:val="none" w:sz="0" w:space="0" w:color="auto"/>
                            <w:left w:val="none" w:sz="0" w:space="0" w:color="auto"/>
                            <w:bottom w:val="none" w:sz="0" w:space="0" w:color="auto"/>
                            <w:right w:val="none" w:sz="0" w:space="0" w:color="auto"/>
                          </w:divBdr>
                          <w:divsChild>
                            <w:div w:id="1159539653">
                              <w:marLeft w:val="0"/>
                              <w:marRight w:val="0"/>
                              <w:marTop w:val="0"/>
                              <w:marBottom w:val="0"/>
                              <w:divBdr>
                                <w:top w:val="none" w:sz="0" w:space="0" w:color="auto"/>
                                <w:left w:val="none" w:sz="0" w:space="0" w:color="auto"/>
                                <w:bottom w:val="none" w:sz="0" w:space="0" w:color="auto"/>
                                <w:right w:val="none" w:sz="0" w:space="0" w:color="auto"/>
                              </w:divBdr>
                              <w:divsChild>
                                <w:div w:id="1053039449">
                                  <w:marLeft w:val="150"/>
                                  <w:marRight w:val="150"/>
                                  <w:marTop w:val="0"/>
                                  <w:marBottom w:val="0"/>
                                  <w:divBdr>
                                    <w:top w:val="none" w:sz="0" w:space="0" w:color="auto"/>
                                    <w:left w:val="none" w:sz="0" w:space="0" w:color="auto"/>
                                    <w:bottom w:val="none" w:sz="0" w:space="0" w:color="auto"/>
                                    <w:right w:val="none" w:sz="0" w:space="0" w:color="auto"/>
                                  </w:divBdr>
                                  <w:divsChild>
                                    <w:div w:id="16667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1075</Words>
  <Characters>6128</Characters>
  <Application>Microsoft Office Word</Application>
  <DocSecurity>0</DocSecurity>
  <Lines>51</Lines>
  <Paragraphs>14</Paragraphs>
  <ScaleCrop>false</ScaleCrop>
  <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mylaptop</dc:creator>
  <cp:keywords/>
  <dc:description/>
  <cp:lastModifiedBy>mylaptop</cp:lastModifiedBy>
  <cp:revision>1</cp:revision>
  <dcterms:created xsi:type="dcterms:W3CDTF">2021-11-18T06:31:00Z</dcterms:created>
  <dcterms:modified xsi:type="dcterms:W3CDTF">2021-11-18T06:34:00Z</dcterms:modified>
</cp:coreProperties>
</file>